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2D2" w:rsidRPr="007B52D2" w:rsidRDefault="007B52D2" w:rsidP="007B52D2">
      <w:pPr>
        <w:widowControl/>
        <w:wordWrap/>
        <w:autoSpaceDE/>
        <w:autoSpaceDN/>
        <w:spacing w:before="100" w:beforeAutospacing="1" w:after="100" w:afterAutospacing="1" w:line="240" w:lineRule="auto"/>
        <w:ind w:left="1000" w:hanging="400"/>
        <w:jc w:val="left"/>
        <w:outlineLvl w:val="2"/>
        <w:rPr>
          <w:rFonts w:asciiTheme="majorEastAsia" w:eastAsiaTheme="majorEastAsia" w:hAnsiTheme="majorEastAsia" w:cs="굴림"/>
          <w:b/>
          <w:bCs/>
          <w:kern w:val="0"/>
          <w:sz w:val="22"/>
          <w:szCs w:val="27"/>
        </w:rPr>
      </w:pPr>
      <w:r w:rsidRPr="007B52D2">
        <w:rPr>
          <w:rFonts w:asciiTheme="majorEastAsia" w:eastAsiaTheme="majorEastAsia" w:hAnsiTheme="majorEastAsia" w:cs="굴림"/>
          <w:b/>
          <w:bCs/>
          <w:kern w:val="0"/>
          <w:sz w:val="22"/>
          <w:szCs w:val="27"/>
        </w:rPr>
        <w:t>제 1조 (목적)</w:t>
      </w:r>
    </w:p>
    <w:p w:rsidR="007B52D2" w:rsidRPr="007B52D2" w:rsidRDefault="007B52D2" w:rsidP="007B52D2">
      <w:pPr>
        <w:widowControl/>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본 약관은 ㈜</w:t>
      </w:r>
      <w:r w:rsidR="004D0520" w:rsidRPr="00A00095">
        <w:rPr>
          <w:rFonts w:asciiTheme="majorEastAsia" w:eastAsiaTheme="majorEastAsia" w:hAnsiTheme="majorEastAsia" w:cs="굴림"/>
          <w:kern w:val="0"/>
          <w:szCs w:val="24"/>
        </w:rPr>
        <w:t>아이디어</w:t>
      </w:r>
      <w:r w:rsidRPr="007B52D2">
        <w:rPr>
          <w:rFonts w:asciiTheme="majorEastAsia" w:eastAsiaTheme="majorEastAsia" w:hAnsiTheme="majorEastAsia" w:cs="굴림"/>
          <w:kern w:val="0"/>
          <w:szCs w:val="24"/>
        </w:rPr>
        <w:t>(이하 “회사”)가 운영하는 “</w:t>
      </w:r>
      <w:r w:rsidR="004D0520" w:rsidRPr="00A00095">
        <w:rPr>
          <w:rFonts w:asciiTheme="majorEastAsia" w:eastAsiaTheme="majorEastAsia" w:hAnsiTheme="majorEastAsia" w:cs="굴림"/>
          <w:kern w:val="0"/>
          <w:szCs w:val="24"/>
        </w:rPr>
        <w:t>아이디어</w:t>
      </w:r>
      <w:r w:rsidRPr="007B52D2">
        <w:rPr>
          <w:rFonts w:asciiTheme="majorEastAsia" w:eastAsiaTheme="majorEastAsia" w:hAnsiTheme="majorEastAsia" w:cs="굴림"/>
          <w:kern w:val="0"/>
          <w:szCs w:val="24"/>
        </w:rPr>
        <w:t>” 관련 제반 서비스의 이용과 관련하여 회사와 이용기관 및 이용자 개인과의 권리, 의무 및 책임사항, 기타 필요한 사항을 규정함을 목적으로 합니다.</w:t>
      </w:r>
      <w:bookmarkStart w:id="0" w:name="_GoBack"/>
      <w:bookmarkEnd w:id="0"/>
    </w:p>
    <w:p w:rsidR="007B52D2" w:rsidRPr="007B52D2" w:rsidRDefault="007B52D2" w:rsidP="007B52D2">
      <w:pPr>
        <w:widowControl/>
        <w:wordWrap/>
        <w:autoSpaceDE/>
        <w:autoSpaceDN/>
        <w:spacing w:before="100" w:beforeAutospacing="1" w:after="100" w:afterAutospacing="1" w:line="240" w:lineRule="auto"/>
        <w:jc w:val="left"/>
        <w:outlineLvl w:val="2"/>
        <w:rPr>
          <w:rFonts w:asciiTheme="majorEastAsia" w:eastAsiaTheme="majorEastAsia" w:hAnsiTheme="majorEastAsia" w:cs="굴림"/>
          <w:b/>
          <w:bCs/>
          <w:kern w:val="0"/>
          <w:sz w:val="22"/>
          <w:szCs w:val="27"/>
        </w:rPr>
      </w:pPr>
      <w:r w:rsidRPr="007B52D2">
        <w:rPr>
          <w:rFonts w:asciiTheme="majorEastAsia" w:eastAsiaTheme="majorEastAsia" w:hAnsiTheme="majorEastAsia" w:cs="굴림"/>
          <w:b/>
          <w:bCs/>
          <w:kern w:val="0"/>
          <w:sz w:val="22"/>
          <w:szCs w:val="27"/>
        </w:rPr>
        <w:t>제 2조 (용어의 정의)</w:t>
      </w:r>
    </w:p>
    <w:p w:rsidR="007B52D2" w:rsidRPr="007B52D2" w:rsidRDefault="007B52D2" w:rsidP="007B52D2">
      <w:pPr>
        <w:widowControl/>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본 약관에서 사용하는 용어의 정의는 다음과 같습니다.</w:t>
      </w:r>
    </w:p>
    <w:p w:rsidR="007B52D2" w:rsidRPr="007B52D2" w:rsidRDefault="007B52D2" w:rsidP="007B52D2">
      <w:pPr>
        <w:widowControl/>
        <w:numPr>
          <w:ilvl w:val="0"/>
          <w:numId w:val="1"/>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 xml:space="preserve">“서비스”라 </w:t>
      </w:r>
      <w:proofErr w:type="gramStart"/>
      <w:r w:rsidRPr="007B52D2">
        <w:rPr>
          <w:rFonts w:asciiTheme="majorEastAsia" w:eastAsiaTheme="majorEastAsia" w:hAnsiTheme="majorEastAsia" w:cs="굴림"/>
          <w:kern w:val="0"/>
          <w:szCs w:val="24"/>
        </w:rPr>
        <w:t>함은 ”</w:t>
      </w:r>
      <w:proofErr w:type="gramEnd"/>
      <w:r w:rsidRPr="007B52D2">
        <w:rPr>
          <w:rFonts w:asciiTheme="majorEastAsia" w:eastAsiaTheme="majorEastAsia" w:hAnsiTheme="majorEastAsia" w:cs="굴림"/>
          <w:kern w:val="0"/>
          <w:szCs w:val="24"/>
        </w:rPr>
        <w:t>회사”가 제공하는 “</w:t>
      </w:r>
      <w:r w:rsidR="004D0520" w:rsidRPr="00A00095">
        <w:rPr>
          <w:rFonts w:asciiTheme="majorEastAsia" w:eastAsiaTheme="majorEastAsia" w:hAnsiTheme="majorEastAsia" w:cs="굴림" w:hint="eastAsia"/>
          <w:kern w:val="0"/>
          <w:szCs w:val="24"/>
        </w:rPr>
        <w:t>아이디어</w:t>
      </w:r>
      <w:r w:rsidRPr="007B52D2">
        <w:rPr>
          <w:rFonts w:asciiTheme="majorEastAsia" w:eastAsiaTheme="majorEastAsia" w:hAnsiTheme="majorEastAsia" w:cs="굴림"/>
          <w:kern w:val="0"/>
          <w:szCs w:val="24"/>
        </w:rPr>
        <w:t>” 웹사이트를 통하여 회사가 제공하는 기능을 사용할 수 있도록 하는 무료 또는 유료의 제반 서비스를 의미합니다.</w:t>
      </w:r>
    </w:p>
    <w:p w:rsidR="007B52D2" w:rsidRPr="007B52D2" w:rsidRDefault="007B52D2" w:rsidP="007B52D2">
      <w:pPr>
        <w:widowControl/>
        <w:numPr>
          <w:ilvl w:val="0"/>
          <w:numId w:val="1"/>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“고객”이라 함은 제3조 제1항에 따라 회원가입을 하여 “회사”가 제공하는 “서비스”</w:t>
      </w:r>
      <w:proofErr w:type="spellStart"/>
      <w:r w:rsidRPr="007B52D2">
        <w:rPr>
          <w:rFonts w:asciiTheme="majorEastAsia" w:eastAsiaTheme="majorEastAsia" w:hAnsiTheme="majorEastAsia" w:cs="굴림"/>
          <w:kern w:val="0"/>
          <w:szCs w:val="24"/>
        </w:rPr>
        <w:t>를</w:t>
      </w:r>
      <w:proofErr w:type="spellEnd"/>
      <w:r w:rsidRPr="007B52D2">
        <w:rPr>
          <w:rFonts w:asciiTheme="majorEastAsia" w:eastAsiaTheme="majorEastAsia" w:hAnsiTheme="majorEastAsia" w:cs="굴림"/>
          <w:kern w:val="0"/>
          <w:szCs w:val="24"/>
        </w:rPr>
        <w:t xml:space="preserve"> 받는 사업자와 그 구성원의 사용자 또는 개인 사용자를 의미합니다.</w:t>
      </w:r>
    </w:p>
    <w:p w:rsidR="007B52D2" w:rsidRPr="007B52D2" w:rsidRDefault="007B52D2" w:rsidP="007B52D2">
      <w:pPr>
        <w:widowControl/>
        <w:numPr>
          <w:ilvl w:val="0"/>
          <w:numId w:val="1"/>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“웹사이트”라 함은 “회사”의 정책에 따라 기본제공 또는 “고객”의 선택에 따라 무료 또는 유료 결제의 방식으로 구매하여 “서비스”를 이용할 수 있도록 하는 온라인 상의 별도 페이지(</w:t>
      </w:r>
      <w:hyperlink r:id="rId5" w:history="1">
        <w:r w:rsidR="004D0520" w:rsidRPr="00A00095">
          <w:rPr>
            <w:rStyle w:val="a4"/>
            <w:rFonts w:asciiTheme="majorEastAsia" w:eastAsiaTheme="majorEastAsia" w:hAnsiTheme="majorEastAsia" w:cs="굴림"/>
            <w:kern w:val="0"/>
            <w:szCs w:val="24"/>
          </w:rPr>
          <w:t>https://www.aideer.co.kr/</w:t>
        </w:r>
      </w:hyperlink>
      <w:r w:rsidRPr="007B52D2">
        <w:rPr>
          <w:rFonts w:asciiTheme="majorEastAsia" w:eastAsiaTheme="majorEastAsia" w:hAnsiTheme="majorEastAsia" w:cs="굴림"/>
          <w:kern w:val="0"/>
          <w:szCs w:val="24"/>
        </w:rPr>
        <w:t xml:space="preserve"> )를 의미합니다.</w:t>
      </w:r>
    </w:p>
    <w:p w:rsidR="007B52D2" w:rsidRPr="007B52D2" w:rsidRDefault="007B52D2" w:rsidP="007B52D2">
      <w:pPr>
        <w:widowControl/>
        <w:numPr>
          <w:ilvl w:val="0"/>
          <w:numId w:val="1"/>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“데이터”라 함은“고객”이 “웹사이트”</w:t>
      </w:r>
      <w:proofErr w:type="spellStart"/>
      <w:r w:rsidRPr="007B52D2">
        <w:rPr>
          <w:rFonts w:asciiTheme="majorEastAsia" w:eastAsiaTheme="majorEastAsia" w:hAnsiTheme="majorEastAsia" w:cs="굴림"/>
          <w:kern w:val="0"/>
          <w:szCs w:val="24"/>
        </w:rPr>
        <w:t>를</w:t>
      </w:r>
      <w:proofErr w:type="spellEnd"/>
      <w:r w:rsidRPr="007B52D2">
        <w:rPr>
          <w:rFonts w:asciiTheme="majorEastAsia" w:eastAsiaTheme="majorEastAsia" w:hAnsiTheme="majorEastAsia" w:cs="굴림"/>
          <w:kern w:val="0"/>
          <w:szCs w:val="24"/>
        </w:rPr>
        <w:t xml:space="preserve"> 이용하여 입력 또는 생성 후 물리적인 데이터 서버에 저장된 자료(상품 정보, </w:t>
      </w:r>
      <w:proofErr w:type="gramStart"/>
      <w:r w:rsidRPr="007B52D2">
        <w:rPr>
          <w:rFonts w:asciiTheme="majorEastAsia" w:eastAsiaTheme="majorEastAsia" w:hAnsiTheme="majorEastAsia" w:cs="굴림"/>
          <w:kern w:val="0"/>
          <w:szCs w:val="24"/>
        </w:rPr>
        <w:t>주문건수</w:t>
      </w:r>
      <w:r w:rsidR="00F7271A" w:rsidRPr="00A00095">
        <w:rPr>
          <w:rFonts w:asciiTheme="majorEastAsia" w:eastAsiaTheme="majorEastAsia" w:hAnsiTheme="majorEastAsia" w:cs="굴림" w:hint="eastAsia"/>
          <w:kern w:val="0"/>
          <w:szCs w:val="24"/>
        </w:rPr>
        <w:t xml:space="preserve"> ,</w:t>
      </w:r>
      <w:proofErr w:type="gramEnd"/>
      <w:r w:rsidR="00F7271A" w:rsidRPr="00A00095">
        <w:rPr>
          <w:rFonts w:asciiTheme="majorEastAsia" w:eastAsiaTheme="majorEastAsia" w:hAnsiTheme="majorEastAsia" w:cs="굴림" w:hint="eastAsia"/>
          <w:kern w:val="0"/>
          <w:szCs w:val="24"/>
        </w:rPr>
        <w:t xml:space="preserve"> 이미지 자료</w:t>
      </w:r>
      <w:r w:rsidRPr="007B52D2">
        <w:rPr>
          <w:rFonts w:asciiTheme="majorEastAsia" w:eastAsiaTheme="majorEastAsia" w:hAnsiTheme="majorEastAsia" w:cs="굴림"/>
          <w:kern w:val="0"/>
          <w:szCs w:val="24"/>
        </w:rPr>
        <w:t xml:space="preserve"> 등 일체의 상품관련 정보 및 그 자료들의 결합, 변형 또는 </w:t>
      </w:r>
      <w:proofErr w:type="spellStart"/>
      <w:r w:rsidRPr="007B52D2">
        <w:rPr>
          <w:rFonts w:asciiTheme="majorEastAsia" w:eastAsiaTheme="majorEastAsia" w:hAnsiTheme="majorEastAsia" w:cs="굴림"/>
          <w:kern w:val="0"/>
          <w:szCs w:val="24"/>
        </w:rPr>
        <w:t>재연산을</w:t>
      </w:r>
      <w:proofErr w:type="spellEnd"/>
      <w:r w:rsidRPr="007B52D2">
        <w:rPr>
          <w:rFonts w:asciiTheme="majorEastAsia" w:eastAsiaTheme="majorEastAsia" w:hAnsiTheme="majorEastAsia" w:cs="굴림"/>
          <w:kern w:val="0"/>
          <w:szCs w:val="24"/>
        </w:rPr>
        <w:t xml:space="preserve"> 통하여 생성되는 부가 자료 일체)를 의미합니다.</w:t>
      </w:r>
    </w:p>
    <w:p w:rsidR="007B52D2" w:rsidRPr="007B52D2" w:rsidRDefault="007B52D2" w:rsidP="007B52D2">
      <w:pPr>
        <w:widowControl/>
        <w:numPr>
          <w:ilvl w:val="0"/>
          <w:numId w:val="1"/>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w:t>
      </w:r>
      <w:r w:rsidR="004D0520" w:rsidRPr="00A00095">
        <w:rPr>
          <w:rFonts w:asciiTheme="majorEastAsia" w:eastAsiaTheme="majorEastAsia" w:hAnsiTheme="majorEastAsia" w:cs="굴림"/>
          <w:kern w:val="0"/>
          <w:szCs w:val="24"/>
        </w:rPr>
        <w:t>아이디어</w:t>
      </w:r>
      <w:r w:rsidRPr="007B52D2">
        <w:rPr>
          <w:rFonts w:asciiTheme="majorEastAsia" w:eastAsiaTheme="majorEastAsia" w:hAnsiTheme="majorEastAsia" w:cs="굴림"/>
          <w:kern w:val="0"/>
          <w:szCs w:val="24"/>
        </w:rPr>
        <w:t xml:space="preserve"> 계정”이라 함은 웹사이트를 통하여 “고객”이 “웹사이트”</w:t>
      </w:r>
      <w:proofErr w:type="spellStart"/>
      <w:r w:rsidRPr="007B52D2">
        <w:rPr>
          <w:rFonts w:asciiTheme="majorEastAsia" w:eastAsiaTheme="majorEastAsia" w:hAnsiTheme="majorEastAsia" w:cs="굴림"/>
          <w:kern w:val="0"/>
          <w:szCs w:val="24"/>
        </w:rPr>
        <w:t>를</w:t>
      </w:r>
      <w:proofErr w:type="spellEnd"/>
      <w:r w:rsidRPr="007B52D2">
        <w:rPr>
          <w:rFonts w:asciiTheme="majorEastAsia" w:eastAsiaTheme="majorEastAsia" w:hAnsiTheme="majorEastAsia" w:cs="굴림"/>
          <w:kern w:val="0"/>
          <w:szCs w:val="24"/>
        </w:rPr>
        <w:t xml:space="preserve"> 통해 회원가입을 하여 생성된 “고객” 본인만의 로그인 계정을 의미합니다.</w:t>
      </w:r>
    </w:p>
    <w:p w:rsidR="007B52D2" w:rsidRPr="007B52D2" w:rsidRDefault="007B52D2" w:rsidP="007B52D2">
      <w:pPr>
        <w:widowControl/>
        <w:numPr>
          <w:ilvl w:val="0"/>
          <w:numId w:val="1"/>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 xml:space="preserve">“오픈마켓”이라 함은 </w:t>
      </w:r>
      <w:proofErr w:type="spellStart"/>
      <w:r w:rsidRPr="007B52D2">
        <w:rPr>
          <w:rFonts w:asciiTheme="majorEastAsia" w:eastAsiaTheme="majorEastAsia" w:hAnsiTheme="majorEastAsia" w:cs="굴림"/>
          <w:kern w:val="0"/>
          <w:szCs w:val="24"/>
        </w:rPr>
        <w:t>쿠팡</w:t>
      </w:r>
      <w:proofErr w:type="spellEnd"/>
      <w:r w:rsidRPr="007B52D2">
        <w:rPr>
          <w:rFonts w:asciiTheme="majorEastAsia" w:eastAsiaTheme="majorEastAsia" w:hAnsiTheme="majorEastAsia" w:cs="굴림"/>
          <w:kern w:val="0"/>
          <w:szCs w:val="24"/>
        </w:rPr>
        <w:t>, 11번가, G마켓 등 “고객”이 “서비스”</w:t>
      </w:r>
      <w:proofErr w:type="spellStart"/>
      <w:r w:rsidRPr="007B52D2">
        <w:rPr>
          <w:rFonts w:asciiTheme="majorEastAsia" w:eastAsiaTheme="majorEastAsia" w:hAnsiTheme="majorEastAsia" w:cs="굴림"/>
          <w:kern w:val="0"/>
          <w:szCs w:val="24"/>
        </w:rPr>
        <w:t>를</w:t>
      </w:r>
      <w:proofErr w:type="spellEnd"/>
      <w:r w:rsidRPr="007B52D2">
        <w:rPr>
          <w:rFonts w:asciiTheme="majorEastAsia" w:eastAsiaTheme="majorEastAsia" w:hAnsiTheme="majorEastAsia" w:cs="굴림"/>
          <w:kern w:val="0"/>
          <w:szCs w:val="24"/>
        </w:rPr>
        <w:t xml:space="preserve"> 이용하여 상품 등록을 하고 전자상거래가 이루어지는 온라인상의 시장을 의미합니다.</w:t>
      </w:r>
    </w:p>
    <w:p w:rsidR="007B52D2" w:rsidRPr="007B52D2" w:rsidRDefault="007B52D2" w:rsidP="007B52D2">
      <w:pPr>
        <w:widowControl/>
        <w:numPr>
          <w:ilvl w:val="0"/>
          <w:numId w:val="1"/>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w:t>
      </w:r>
      <w:r w:rsidR="00F7271A" w:rsidRPr="00A00095">
        <w:rPr>
          <w:rFonts w:asciiTheme="majorEastAsia" w:eastAsiaTheme="majorEastAsia" w:hAnsiTheme="majorEastAsia" w:cs="굴림"/>
          <w:kern w:val="0"/>
          <w:szCs w:val="24"/>
        </w:rPr>
        <w:t>크래딧</w:t>
      </w:r>
      <w:r w:rsidRPr="007B52D2">
        <w:rPr>
          <w:rFonts w:asciiTheme="majorEastAsia" w:eastAsiaTheme="majorEastAsia" w:hAnsiTheme="majorEastAsia" w:cs="굴림"/>
          <w:kern w:val="0"/>
          <w:szCs w:val="24"/>
        </w:rPr>
        <w:t>”</w:t>
      </w:r>
      <w:r w:rsidR="00F7271A" w:rsidRPr="00A00095">
        <w:rPr>
          <w:rFonts w:asciiTheme="majorEastAsia" w:eastAsiaTheme="majorEastAsia" w:hAnsiTheme="majorEastAsia" w:cs="굴림" w:hint="eastAsia"/>
          <w:kern w:val="0"/>
          <w:szCs w:val="24"/>
        </w:rPr>
        <w:t>이</w:t>
      </w:r>
      <w:r w:rsidRPr="007B52D2">
        <w:rPr>
          <w:rFonts w:asciiTheme="majorEastAsia" w:eastAsiaTheme="majorEastAsia" w:hAnsiTheme="majorEastAsia" w:cs="굴림"/>
          <w:kern w:val="0"/>
          <w:szCs w:val="24"/>
        </w:rPr>
        <w:t xml:space="preserve">라 함은 “회사”가 본 약관 및 회사의 정책을 통하여 정한 바에 따라 “고객”에게 지급하는 전자적 </w:t>
      </w:r>
      <w:r w:rsidR="00F7271A" w:rsidRPr="00A00095">
        <w:rPr>
          <w:rFonts w:asciiTheme="majorEastAsia" w:eastAsiaTheme="majorEastAsia" w:hAnsiTheme="majorEastAsia" w:cs="굴림" w:hint="eastAsia"/>
          <w:kern w:val="0"/>
          <w:szCs w:val="24"/>
        </w:rPr>
        <w:t>사용의 평가 수단으</w:t>
      </w:r>
      <w:r w:rsidRPr="007B52D2">
        <w:rPr>
          <w:rFonts w:asciiTheme="majorEastAsia" w:eastAsiaTheme="majorEastAsia" w:hAnsiTheme="majorEastAsia" w:cs="굴림"/>
          <w:kern w:val="0"/>
          <w:szCs w:val="24"/>
        </w:rPr>
        <w:t xml:space="preserve">로서, “고객”이 “회사”가 제공하는 “서비스” 내에서 사용할 수 있는 전자적 </w:t>
      </w:r>
      <w:r w:rsidR="00F7271A" w:rsidRPr="00A00095">
        <w:rPr>
          <w:rFonts w:asciiTheme="majorEastAsia" w:eastAsiaTheme="majorEastAsia" w:hAnsiTheme="majorEastAsia" w:cs="굴림" w:hint="eastAsia"/>
          <w:kern w:val="0"/>
          <w:szCs w:val="24"/>
        </w:rPr>
        <w:t>가치 단위</w:t>
      </w:r>
      <w:r w:rsidRPr="007B52D2">
        <w:rPr>
          <w:rFonts w:asciiTheme="majorEastAsia" w:eastAsiaTheme="majorEastAsia" w:hAnsiTheme="majorEastAsia" w:cs="굴림"/>
          <w:kern w:val="0"/>
          <w:szCs w:val="24"/>
        </w:rPr>
        <w:t>를 의미합니다.</w:t>
      </w:r>
    </w:p>
    <w:p w:rsidR="007B52D2" w:rsidRPr="007B52D2" w:rsidRDefault="007B52D2" w:rsidP="007B52D2">
      <w:pPr>
        <w:widowControl/>
        <w:wordWrap/>
        <w:autoSpaceDE/>
        <w:autoSpaceDN/>
        <w:spacing w:before="100" w:beforeAutospacing="1" w:after="100" w:afterAutospacing="1" w:line="240" w:lineRule="auto"/>
        <w:jc w:val="left"/>
        <w:outlineLvl w:val="2"/>
        <w:rPr>
          <w:rFonts w:asciiTheme="majorEastAsia" w:eastAsiaTheme="majorEastAsia" w:hAnsiTheme="majorEastAsia" w:cs="굴림"/>
          <w:b/>
          <w:bCs/>
          <w:kern w:val="0"/>
          <w:sz w:val="22"/>
          <w:szCs w:val="27"/>
        </w:rPr>
      </w:pPr>
      <w:r w:rsidRPr="007B52D2">
        <w:rPr>
          <w:rFonts w:asciiTheme="majorEastAsia" w:eastAsiaTheme="majorEastAsia" w:hAnsiTheme="majorEastAsia" w:cs="굴림"/>
          <w:b/>
          <w:bCs/>
          <w:kern w:val="0"/>
          <w:sz w:val="22"/>
          <w:szCs w:val="27"/>
        </w:rPr>
        <w:t>제 3조 (</w:t>
      </w:r>
      <w:r w:rsidRPr="00A00095">
        <w:rPr>
          <w:rFonts w:asciiTheme="majorEastAsia" w:eastAsiaTheme="majorEastAsia" w:hAnsiTheme="majorEastAsia" w:cs="굴림"/>
          <w:b/>
          <w:bCs/>
          <w:kern w:val="0"/>
          <w:sz w:val="22"/>
          <w:szCs w:val="27"/>
        </w:rPr>
        <w:t>약관의 효력과 개정)</w:t>
      </w:r>
    </w:p>
    <w:p w:rsidR="007B52D2" w:rsidRPr="007B52D2" w:rsidRDefault="007B52D2" w:rsidP="007B52D2">
      <w:pPr>
        <w:widowControl/>
        <w:numPr>
          <w:ilvl w:val="0"/>
          <w:numId w:val="2"/>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본 약관은 “서비스”</w:t>
      </w:r>
      <w:proofErr w:type="spellStart"/>
      <w:r w:rsidRPr="007B52D2">
        <w:rPr>
          <w:rFonts w:asciiTheme="majorEastAsia" w:eastAsiaTheme="majorEastAsia" w:hAnsiTheme="majorEastAsia" w:cs="굴림"/>
          <w:kern w:val="0"/>
          <w:szCs w:val="24"/>
        </w:rPr>
        <w:t>를</w:t>
      </w:r>
      <w:proofErr w:type="spellEnd"/>
      <w:r w:rsidRPr="007B52D2">
        <w:rPr>
          <w:rFonts w:asciiTheme="majorEastAsia" w:eastAsiaTheme="majorEastAsia" w:hAnsiTheme="majorEastAsia" w:cs="굴림"/>
          <w:kern w:val="0"/>
          <w:szCs w:val="24"/>
        </w:rPr>
        <w:t xml:space="preserve"> 이용하기 위해 “고객”이 “웹사이트”에 접속하여 약관내용에 동의를 한 다음 회원가입신청을 하여 회사가 이를 승인함으로써 효력을 발휘합니다.</w:t>
      </w:r>
    </w:p>
    <w:p w:rsidR="007B52D2" w:rsidRPr="007B52D2" w:rsidRDefault="007B52D2" w:rsidP="007B52D2">
      <w:pPr>
        <w:widowControl/>
        <w:numPr>
          <w:ilvl w:val="0"/>
          <w:numId w:val="2"/>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“회사”는 본 약관의 내용을 “고객”이 쉽게 알 수 있도록 서비스 초기화면에 게시합니다.</w:t>
      </w:r>
    </w:p>
    <w:p w:rsidR="007B52D2" w:rsidRPr="007B52D2" w:rsidRDefault="007B52D2" w:rsidP="007B52D2">
      <w:pPr>
        <w:widowControl/>
        <w:numPr>
          <w:ilvl w:val="0"/>
          <w:numId w:val="2"/>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“회사”는 새로운 “서비스”의 적용, 보안체계의 향상 및 유지, 정부 등 공공기관에 의한 시정명령의 이행, “회사”가 제공하는 새로운 “서비스”의 적용, 기타 “회사”의 업무상 중대한 사유에 의하여 약관을 변경하여야 할 필요가 있다고 판단될 경우 관계법령을 위반 하지 않는 범위 내에서 본 약관을 개정할 수 있습니다.</w:t>
      </w:r>
    </w:p>
    <w:p w:rsidR="007B52D2" w:rsidRPr="007B52D2" w:rsidRDefault="007B52D2" w:rsidP="007B52D2">
      <w:pPr>
        <w:widowControl/>
        <w:numPr>
          <w:ilvl w:val="0"/>
          <w:numId w:val="2"/>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 xml:space="preserve">“회사”는 본 약관을 개정하는 경우, 개정 약관의 적용일자 및 개정사유를 명시하여 현행약관과 함께 “서비스”의 초기화면에 게시하는 방법으로 “고객”이 사전에 인지할 수 있도록 약관적용 7일 전부터 적용 전일까지 공지합니다. 다만, “고객”의 권리, 의무에 </w:t>
      </w:r>
      <w:r w:rsidRPr="007B52D2">
        <w:rPr>
          <w:rFonts w:asciiTheme="majorEastAsia" w:eastAsiaTheme="majorEastAsia" w:hAnsiTheme="majorEastAsia" w:cs="굴림"/>
          <w:kern w:val="0"/>
          <w:szCs w:val="24"/>
        </w:rPr>
        <w:lastRenderedPageBreak/>
        <w:t xml:space="preserve">중대한 영향을 미칠 수 있는 변경 및 개정의 경우에는 적용일자 30일 전부터 </w:t>
      </w:r>
      <w:proofErr w:type="spellStart"/>
      <w:r w:rsidRPr="007B52D2">
        <w:rPr>
          <w:rFonts w:asciiTheme="majorEastAsia" w:eastAsiaTheme="majorEastAsia" w:hAnsiTheme="majorEastAsia" w:cs="굴림"/>
          <w:kern w:val="0"/>
          <w:szCs w:val="24"/>
        </w:rPr>
        <w:t>이메일을</w:t>
      </w:r>
      <w:proofErr w:type="spellEnd"/>
      <w:r w:rsidRPr="007B52D2">
        <w:rPr>
          <w:rFonts w:asciiTheme="majorEastAsia" w:eastAsiaTheme="majorEastAsia" w:hAnsiTheme="majorEastAsia" w:cs="굴림"/>
          <w:kern w:val="0"/>
          <w:szCs w:val="24"/>
        </w:rPr>
        <w:t xml:space="preserve"> 통하여 개별 고지하도록 합니다.</w:t>
      </w:r>
    </w:p>
    <w:p w:rsidR="007B52D2" w:rsidRPr="007B52D2" w:rsidRDefault="007B52D2" w:rsidP="007B52D2">
      <w:pPr>
        <w:widowControl/>
        <w:numPr>
          <w:ilvl w:val="0"/>
          <w:numId w:val="2"/>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 xml:space="preserve">“고객”이 개정 약관의 적용에 동의하지 않는 경우, “서비스” 내 </w:t>
      </w:r>
      <w:r w:rsidR="004D0520" w:rsidRPr="00A00095">
        <w:rPr>
          <w:rFonts w:asciiTheme="majorEastAsia" w:eastAsiaTheme="majorEastAsia" w:hAnsiTheme="majorEastAsia" w:cs="굴림"/>
          <w:kern w:val="0"/>
          <w:szCs w:val="24"/>
        </w:rPr>
        <w:t>아이디어</w:t>
      </w:r>
      <w:r w:rsidRPr="007B52D2">
        <w:rPr>
          <w:rFonts w:asciiTheme="majorEastAsia" w:eastAsiaTheme="majorEastAsia" w:hAnsiTheme="majorEastAsia" w:cs="굴림"/>
          <w:kern w:val="0"/>
          <w:szCs w:val="24"/>
        </w:rPr>
        <w:t xml:space="preserve"> 고객센터 통하여 이용계약을 해지할 수 있습니다.</w:t>
      </w:r>
    </w:p>
    <w:p w:rsidR="007B52D2" w:rsidRPr="00A00095" w:rsidRDefault="007B52D2" w:rsidP="007B52D2">
      <w:pPr>
        <w:widowControl/>
        <w:numPr>
          <w:ilvl w:val="0"/>
          <w:numId w:val="2"/>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“회사”가 약관 변경의 공지를 통해 개정된 약관의 적용일자로부터 7일(“고객”에게 불리하거나 중대한 사항의 변경인 경우에는 30일) 내에 “고객”이 동의하지 않는다는 의사를 표시하지 아니하면 약관에 동의한 것으로 본다는 내용을 명확하게 함께 고지하였음에도, “고객”이 동의하지 않는다는 의사를 표시하지 않는 경우 회사는 “고객”이 적용·시행일자로부터 약관의 변경에 동의한 것으로 간주합니다</w:t>
      </w:r>
    </w:p>
    <w:p w:rsidR="007B52D2" w:rsidRPr="007B52D2" w:rsidRDefault="007B52D2" w:rsidP="00B160A7">
      <w:pPr>
        <w:widowControl/>
        <w:wordWrap/>
        <w:autoSpaceDE/>
        <w:autoSpaceDN/>
        <w:spacing w:before="100" w:beforeAutospacing="1" w:after="100" w:afterAutospacing="1" w:line="240" w:lineRule="auto"/>
        <w:jc w:val="left"/>
        <w:outlineLvl w:val="2"/>
        <w:rPr>
          <w:rFonts w:asciiTheme="majorEastAsia" w:eastAsiaTheme="majorEastAsia" w:hAnsiTheme="majorEastAsia" w:cs="굴림"/>
          <w:b/>
          <w:bCs/>
          <w:kern w:val="0"/>
          <w:sz w:val="22"/>
          <w:szCs w:val="27"/>
        </w:rPr>
      </w:pPr>
      <w:r w:rsidRPr="007B52D2">
        <w:rPr>
          <w:rFonts w:asciiTheme="majorEastAsia" w:eastAsiaTheme="majorEastAsia" w:hAnsiTheme="majorEastAsia" w:cs="굴림"/>
          <w:b/>
          <w:bCs/>
          <w:kern w:val="0"/>
          <w:sz w:val="22"/>
          <w:szCs w:val="27"/>
        </w:rPr>
        <w:t xml:space="preserve">제 </w:t>
      </w:r>
      <w:r w:rsidRPr="00A00095">
        <w:rPr>
          <w:rFonts w:asciiTheme="majorEastAsia" w:eastAsiaTheme="majorEastAsia" w:hAnsiTheme="majorEastAsia" w:cs="굴림"/>
          <w:b/>
          <w:bCs/>
          <w:kern w:val="0"/>
          <w:sz w:val="22"/>
          <w:szCs w:val="27"/>
        </w:rPr>
        <w:t>4조 (개인정보의 보호)</w:t>
      </w:r>
    </w:p>
    <w:p w:rsidR="007B52D2" w:rsidRPr="007B52D2" w:rsidRDefault="007B52D2" w:rsidP="007B52D2">
      <w:pPr>
        <w:widowControl/>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“회사”는 관계법령이 정하는 바에 따라 “고객”의 개인정보를 보호하기 위해 노력하며 “회사”의 개인정보 처리방침을 공시하고 준수합니다. 개인정보의 보호 및 이용에 대해서는 관련법령 및 “회사”의 개인정보처리방침이 적용됩니다.</w:t>
      </w:r>
    </w:p>
    <w:p w:rsidR="007B52D2" w:rsidRPr="007B52D2" w:rsidRDefault="007B52D2" w:rsidP="00B160A7">
      <w:pPr>
        <w:widowControl/>
        <w:wordWrap/>
        <w:autoSpaceDE/>
        <w:autoSpaceDN/>
        <w:spacing w:before="100" w:beforeAutospacing="1" w:after="100" w:afterAutospacing="1" w:line="240" w:lineRule="auto"/>
        <w:ind w:firstLine="360"/>
        <w:jc w:val="left"/>
        <w:outlineLvl w:val="2"/>
        <w:rPr>
          <w:rFonts w:asciiTheme="majorEastAsia" w:eastAsiaTheme="majorEastAsia" w:hAnsiTheme="majorEastAsia" w:cs="굴림"/>
          <w:b/>
          <w:bCs/>
          <w:kern w:val="0"/>
          <w:sz w:val="22"/>
          <w:szCs w:val="27"/>
        </w:rPr>
      </w:pPr>
      <w:r w:rsidRPr="00A00095">
        <w:rPr>
          <w:rFonts w:asciiTheme="majorEastAsia" w:eastAsiaTheme="majorEastAsia" w:hAnsiTheme="majorEastAsia" w:cs="굴림"/>
          <w:b/>
          <w:bCs/>
          <w:kern w:val="0"/>
          <w:sz w:val="22"/>
          <w:szCs w:val="27"/>
        </w:rPr>
        <w:t xml:space="preserve">제 4-1조 (개인정보처리의 </w:t>
      </w:r>
      <w:proofErr w:type="spellStart"/>
      <w:r w:rsidRPr="00A00095">
        <w:rPr>
          <w:rFonts w:asciiTheme="majorEastAsia" w:eastAsiaTheme="majorEastAsia" w:hAnsiTheme="majorEastAsia" w:cs="굴림"/>
          <w:b/>
          <w:bCs/>
          <w:kern w:val="0"/>
          <w:sz w:val="22"/>
          <w:szCs w:val="27"/>
        </w:rPr>
        <w:t>위수탁</w:t>
      </w:r>
      <w:proofErr w:type="spellEnd"/>
      <w:r w:rsidRPr="00A00095">
        <w:rPr>
          <w:rFonts w:asciiTheme="majorEastAsia" w:eastAsiaTheme="majorEastAsia" w:hAnsiTheme="majorEastAsia" w:cs="굴림"/>
          <w:b/>
          <w:bCs/>
          <w:kern w:val="0"/>
          <w:sz w:val="22"/>
          <w:szCs w:val="27"/>
        </w:rPr>
        <w:t>)</w:t>
      </w:r>
    </w:p>
    <w:p w:rsidR="007B52D2" w:rsidRPr="007B52D2" w:rsidRDefault="007B52D2" w:rsidP="007B52D2">
      <w:pPr>
        <w:widowControl/>
        <w:wordWrap/>
        <w:autoSpaceDE/>
        <w:autoSpaceDN/>
        <w:spacing w:before="100" w:beforeAutospacing="1" w:after="100" w:afterAutospacing="1" w:line="240" w:lineRule="auto"/>
        <w:ind w:left="360"/>
        <w:jc w:val="left"/>
        <w:rPr>
          <w:rFonts w:asciiTheme="majorEastAsia" w:eastAsiaTheme="majorEastAsia" w:hAnsiTheme="majorEastAsia" w:cs="굴림"/>
          <w:kern w:val="0"/>
          <w:szCs w:val="24"/>
        </w:rPr>
      </w:pPr>
      <w:proofErr w:type="gramStart"/>
      <w:r w:rsidRPr="00A00095">
        <w:rPr>
          <w:rFonts w:asciiTheme="majorEastAsia" w:eastAsiaTheme="majorEastAsia" w:hAnsiTheme="majorEastAsia" w:cs="굴림" w:hint="eastAsia"/>
          <w:b/>
          <w:bCs/>
          <w:kern w:val="0"/>
          <w:szCs w:val="24"/>
        </w:rPr>
        <w:t>1</w:t>
      </w:r>
      <w:r w:rsidRPr="00A00095">
        <w:rPr>
          <w:rFonts w:asciiTheme="majorEastAsia" w:eastAsiaTheme="majorEastAsia" w:hAnsiTheme="majorEastAsia" w:cs="굴림"/>
          <w:b/>
          <w:bCs/>
          <w:kern w:val="0"/>
          <w:szCs w:val="24"/>
        </w:rPr>
        <w:t>.위탁업무의</w:t>
      </w:r>
      <w:proofErr w:type="gramEnd"/>
      <w:r w:rsidRPr="00A00095">
        <w:rPr>
          <w:rFonts w:asciiTheme="majorEastAsia" w:eastAsiaTheme="majorEastAsia" w:hAnsiTheme="majorEastAsia" w:cs="굴림"/>
          <w:b/>
          <w:bCs/>
          <w:kern w:val="0"/>
          <w:szCs w:val="24"/>
        </w:rPr>
        <w:t xml:space="preserve"> 목적 및 범위</w:t>
      </w:r>
    </w:p>
    <w:p w:rsidR="007B52D2" w:rsidRPr="007B52D2" w:rsidRDefault="007B52D2" w:rsidP="007B52D2">
      <w:pPr>
        <w:widowControl/>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w:t>
      </w:r>
      <w:r w:rsidR="004D0520" w:rsidRPr="00A00095">
        <w:rPr>
          <w:rFonts w:asciiTheme="majorEastAsia" w:eastAsiaTheme="majorEastAsia" w:hAnsiTheme="majorEastAsia" w:cs="굴림"/>
          <w:kern w:val="0"/>
          <w:szCs w:val="24"/>
        </w:rPr>
        <w:t>아이디어</w:t>
      </w:r>
      <w:r w:rsidRPr="007B52D2">
        <w:rPr>
          <w:rFonts w:asciiTheme="majorEastAsia" w:eastAsiaTheme="majorEastAsia" w:hAnsiTheme="majorEastAsia" w:cs="굴림"/>
          <w:kern w:val="0"/>
          <w:szCs w:val="24"/>
        </w:rPr>
        <w:t xml:space="preserve">” 서비스를 이용하는 “고객”(위탁자)은 “회사”(수탁자)에 </w:t>
      </w:r>
      <w:proofErr w:type="spellStart"/>
      <w:r w:rsidR="00621A9A" w:rsidRPr="00A00095">
        <w:rPr>
          <w:rFonts w:asciiTheme="majorEastAsia" w:eastAsiaTheme="majorEastAsia" w:hAnsiTheme="majorEastAsia" w:cs="굴림" w:hint="eastAsia"/>
          <w:kern w:val="0"/>
          <w:szCs w:val="24"/>
        </w:rPr>
        <w:t>오픈마켓</w:t>
      </w:r>
      <w:proofErr w:type="spellEnd"/>
      <w:r w:rsidR="00621A9A" w:rsidRPr="00A00095">
        <w:rPr>
          <w:rFonts w:asciiTheme="majorEastAsia" w:eastAsiaTheme="majorEastAsia" w:hAnsiTheme="majorEastAsia" w:cs="굴림" w:hint="eastAsia"/>
          <w:kern w:val="0"/>
          <w:szCs w:val="24"/>
        </w:rPr>
        <w:t xml:space="preserve"> 통합</w:t>
      </w:r>
      <w:r w:rsidRPr="007B52D2">
        <w:rPr>
          <w:rFonts w:asciiTheme="majorEastAsia" w:eastAsiaTheme="majorEastAsia" w:hAnsiTheme="majorEastAsia" w:cs="굴림"/>
          <w:kern w:val="0"/>
          <w:szCs w:val="24"/>
        </w:rPr>
        <w:t xml:space="preserve"> 관리 자동화 프로그램 운영 및 </w:t>
      </w:r>
      <w:r w:rsidR="00621A9A" w:rsidRPr="00A00095">
        <w:rPr>
          <w:rFonts w:asciiTheme="majorEastAsia" w:eastAsiaTheme="majorEastAsia" w:hAnsiTheme="majorEastAsia" w:cs="굴림" w:hint="eastAsia"/>
          <w:kern w:val="0"/>
          <w:szCs w:val="24"/>
        </w:rPr>
        <w:t>간편 배송처리를 위한 배송정보 연동</w:t>
      </w:r>
      <w:r w:rsidRPr="007B52D2">
        <w:rPr>
          <w:rFonts w:asciiTheme="majorEastAsia" w:eastAsiaTheme="majorEastAsia" w:hAnsiTheme="majorEastAsia" w:cs="굴림"/>
          <w:kern w:val="0"/>
          <w:szCs w:val="24"/>
        </w:rPr>
        <w:t xml:space="preserve"> 목적으로 개인정보처리를 위탁하고, “회사”는 본 조에서 정하는 바에 따라 개인정보처리 업무(이하 “위탁업무”)를 수행합니다.</w:t>
      </w:r>
    </w:p>
    <w:p w:rsidR="007B52D2" w:rsidRPr="007B52D2" w:rsidRDefault="007B52D2" w:rsidP="007B52D2">
      <w:pPr>
        <w:widowControl/>
        <w:wordWrap/>
        <w:autoSpaceDE/>
        <w:autoSpaceDN/>
        <w:spacing w:before="100" w:beforeAutospacing="1" w:after="100" w:afterAutospacing="1" w:line="240" w:lineRule="auto"/>
        <w:ind w:left="360"/>
        <w:jc w:val="left"/>
        <w:rPr>
          <w:rFonts w:asciiTheme="majorEastAsia" w:eastAsiaTheme="majorEastAsia" w:hAnsiTheme="majorEastAsia" w:cs="굴림"/>
          <w:kern w:val="0"/>
          <w:szCs w:val="24"/>
        </w:rPr>
      </w:pPr>
      <w:proofErr w:type="gramStart"/>
      <w:r w:rsidRPr="00A00095">
        <w:rPr>
          <w:rFonts w:asciiTheme="majorEastAsia" w:eastAsiaTheme="majorEastAsia" w:hAnsiTheme="majorEastAsia" w:cs="굴림" w:hint="eastAsia"/>
          <w:b/>
          <w:bCs/>
          <w:kern w:val="0"/>
          <w:szCs w:val="24"/>
        </w:rPr>
        <w:t>2</w:t>
      </w:r>
      <w:r w:rsidRPr="00A00095">
        <w:rPr>
          <w:rFonts w:asciiTheme="majorEastAsia" w:eastAsiaTheme="majorEastAsia" w:hAnsiTheme="majorEastAsia" w:cs="굴림"/>
          <w:b/>
          <w:bCs/>
          <w:kern w:val="0"/>
          <w:szCs w:val="24"/>
        </w:rPr>
        <w:t>.개인정보의</w:t>
      </w:r>
      <w:proofErr w:type="gramEnd"/>
      <w:r w:rsidRPr="00A00095">
        <w:rPr>
          <w:rFonts w:asciiTheme="majorEastAsia" w:eastAsiaTheme="majorEastAsia" w:hAnsiTheme="majorEastAsia" w:cs="굴림"/>
          <w:b/>
          <w:bCs/>
          <w:kern w:val="0"/>
          <w:szCs w:val="24"/>
        </w:rPr>
        <w:t xml:space="preserve"> 처리제한</w:t>
      </w:r>
    </w:p>
    <w:p w:rsidR="007B52D2" w:rsidRPr="007B52D2" w:rsidRDefault="00B160A7" w:rsidP="00B160A7">
      <w:pPr>
        <w:widowControl/>
        <w:wordWrap/>
        <w:autoSpaceDE/>
        <w:autoSpaceDN/>
        <w:spacing w:before="100" w:beforeAutospacing="1" w:after="100" w:afterAutospacing="1" w:line="240" w:lineRule="auto"/>
        <w:ind w:left="1134"/>
        <w:jc w:val="left"/>
        <w:rPr>
          <w:rFonts w:asciiTheme="majorEastAsia" w:eastAsiaTheme="majorEastAsia" w:hAnsiTheme="majorEastAsia" w:cs="굴림"/>
          <w:kern w:val="0"/>
          <w:szCs w:val="24"/>
        </w:rPr>
      </w:pPr>
      <w:r>
        <w:rPr>
          <w:rFonts w:asciiTheme="majorEastAsia" w:eastAsiaTheme="majorEastAsia" w:hAnsiTheme="majorEastAsia" w:cs="굴림"/>
          <w:kern w:val="0"/>
          <w:szCs w:val="24"/>
        </w:rPr>
        <w:t>1)</w:t>
      </w:r>
      <w:r w:rsidR="007B52D2" w:rsidRPr="007B52D2">
        <w:rPr>
          <w:rFonts w:asciiTheme="majorEastAsia" w:eastAsiaTheme="majorEastAsia" w:hAnsiTheme="majorEastAsia" w:cs="굴림"/>
          <w:kern w:val="0"/>
          <w:szCs w:val="24"/>
        </w:rPr>
        <w:t>“회사”는 위탁업무 수행 목적 범위를 넘어 개인정보를 이용하거나 이를 제3자에게 제공 또는 누설하지 아니합니다.</w:t>
      </w:r>
    </w:p>
    <w:p w:rsidR="007B52D2" w:rsidRPr="007B52D2" w:rsidRDefault="00B160A7" w:rsidP="00B160A7">
      <w:pPr>
        <w:widowControl/>
        <w:wordWrap/>
        <w:autoSpaceDE/>
        <w:autoSpaceDN/>
        <w:spacing w:before="100" w:beforeAutospacing="1" w:after="100" w:afterAutospacing="1" w:line="240" w:lineRule="auto"/>
        <w:ind w:left="1134"/>
        <w:jc w:val="left"/>
        <w:rPr>
          <w:rFonts w:asciiTheme="majorEastAsia" w:eastAsiaTheme="majorEastAsia" w:hAnsiTheme="majorEastAsia" w:cs="굴림"/>
          <w:kern w:val="0"/>
          <w:szCs w:val="24"/>
        </w:rPr>
      </w:pPr>
      <w:r>
        <w:rPr>
          <w:rFonts w:asciiTheme="majorEastAsia" w:eastAsiaTheme="majorEastAsia" w:hAnsiTheme="majorEastAsia" w:cs="굴림"/>
          <w:kern w:val="0"/>
          <w:szCs w:val="24"/>
        </w:rPr>
        <w:t>2)</w:t>
      </w:r>
      <w:r w:rsidR="007B52D2" w:rsidRPr="007B52D2">
        <w:rPr>
          <w:rFonts w:asciiTheme="majorEastAsia" w:eastAsiaTheme="majorEastAsia" w:hAnsiTheme="majorEastAsia" w:cs="굴림"/>
          <w:kern w:val="0"/>
          <w:szCs w:val="24"/>
        </w:rPr>
        <w:t>“회사”는 “고객”이 “</w:t>
      </w:r>
      <w:r w:rsidR="004D0520" w:rsidRPr="00A00095">
        <w:rPr>
          <w:rFonts w:asciiTheme="majorEastAsia" w:eastAsiaTheme="majorEastAsia" w:hAnsiTheme="majorEastAsia" w:cs="굴림"/>
          <w:kern w:val="0"/>
          <w:szCs w:val="24"/>
        </w:rPr>
        <w:t>아이디어</w:t>
      </w:r>
      <w:r w:rsidR="007B52D2" w:rsidRPr="007B52D2">
        <w:rPr>
          <w:rFonts w:asciiTheme="majorEastAsia" w:eastAsiaTheme="majorEastAsia" w:hAnsiTheme="majorEastAsia" w:cs="굴림"/>
          <w:kern w:val="0"/>
          <w:szCs w:val="24"/>
        </w:rPr>
        <w:t>” 서비스에서 탈퇴하는 등 계약이 해지되는 경우 위탁업무와 관련하여 보유하고 있는 개인정보를 「개인정보 보호법」시행령 제16조 및「개인정보의 안전성 확보조치 기준」에 따라 즉시 파기합니다.</w:t>
      </w:r>
    </w:p>
    <w:p w:rsidR="007B52D2" w:rsidRPr="007B52D2" w:rsidRDefault="007B52D2" w:rsidP="007B52D2">
      <w:pPr>
        <w:widowControl/>
        <w:wordWrap/>
        <w:autoSpaceDE/>
        <w:autoSpaceDN/>
        <w:spacing w:before="100" w:beforeAutospacing="1" w:after="100" w:afterAutospacing="1" w:line="240" w:lineRule="auto"/>
        <w:ind w:left="360"/>
        <w:jc w:val="left"/>
        <w:rPr>
          <w:rFonts w:asciiTheme="majorEastAsia" w:eastAsiaTheme="majorEastAsia" w:hAnsiTheme="majorEastAsia" w:cs="굴림"/>
          <w:kern w:val="0"/>
          <w:szCs w:val="24"/>
        </w:rPr>
      </w:pPr>
      <w:proofErr w:type="gramStart"/>
      <w:r w:rsidRPr="00A00095">
        <w:rPr>
          <w:rFonts w:asciiTheme="majorEastAsia" w:eastAsiaTheme="majorEastAsia" w:hAnsiTheme="majorEastAsia" w:cs="굴림" w:hint="eastAsia"/>
          <w:b/>
          <w:bCs/>
          <w:kern w:val="0"/>
          <w:szCs w:val="24"/>
        </w:rPr>
        <w:t>3</w:t>
      </w:r>
      <w:r w:rsidRPr="00A00095">
        <w:rPr>
          <w:rFonts w:asciiTheme="majorEastAsia" w:eastAsiaTheme="majorEastAsia" w:hAnsiTheme="majorEastAsia" w:cs="굴림"/>
          <w:b/>
          <w:bCs/>
          <w:kern w:val="0"/>
          <w:szCs w:val="24"/>
        </w:rPr>
        <w:t>.</w:t>
      </w:r>
      <w:proofErr w:type="spellStart"/>
      <w:r w:rsidRPr="00A00095">
        <w:rPr>
          <w:rFonts w:asciiTheme="majorEastAsia" w:eastAsiaTheme="majorEastAsia" w:hAnsiTheme="majorEastAsia" w:cs="굴림"/>
          <w:b/>
          <w:bCs/>
          <w:kern w:val="0"/>
          <w:szCs w:val="24"/>
        </w:rPr>
        <w:t>재위탁</w:t>
      </w:r>
      <w:proofErr w:type="spellEnd"/>
      <w:proofErr w:type="gramEnd"/>
      <w:r w:rsidRPr="00A00095">
        <w:rPr>
          <w:rFonts w:asciiTheme="majorEastAsia" w:eastAsiaTheme="majorEastAsia" w:hAnsiTheme="majorEastAsia" w:cs="굴림"/>
          <w:b/>
          <w:bCs/>
          <w:kern w:val="0"/>
          <w:szCs w:val="24"/>
        </w:rPr>
        <w:t xml:space="preserve"> 제한</w:t>
      </w:r>
    </w:p>
    <w:p w:rsidR="007B52D2" w:rsidRPr="007B52D2" w:rsidRDefault="007B52D2" w:rsidP="007B52D2">
      <w:pPr>
        <w:widowControl/>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 xml:space="preserve">“회사”는 본 약관에 따른 서비스 제공 과정에서 필수적인 경우로 사전 공지되거나 또는 “고객”의 동의가 없는 한 위탁업무를 제3자에게 양도하거나 </w:t>
      </w:r>
      <w:proofErr w:type="spellStart"/>
      <w:r w:rsidRPr="007B52D2">
        <w:rPr>
          <w:rFonts w:asciiTheme="majorEastAsia" w:eastAsiaTheme="majorEastAsia" w:hAnsiTheme="majorEastAsia" w:cs="굴림"/>
          <w:kern w:val="0"/>
          <w:szCs w:val="24"/>
        </w:rPr>
        <w:t>재위탁할</w:t>
      </w:r>
      <w:proofErr w:type="spellEnd"/>
      <w:r w:rsidRPr="007B52D2">
        <w:rPr>
          <w:rFonts w:asciiTheme="majorEastAsia" w:eastAsiaTheme="majorEastAsia" w:hAnsiTheme="majorEastAsia" w:cs="굴림"/>
          <w:kern w:val="0"/>
          <w:szCs w:val="24"/>
        </w:rPr>
        <w:t xml:space="preserve"> 수 없습니다.</w:t>
      </w:r>
    </w:p>
    <w:p w:rsidR="007B52D2" w:rsidRPr="00B160A7" w:rsidRDefault="007B52D2" w:rsidP="00B160A7">
      <w:pPr>
        <w:widowControl/>
        <w:wordWrap/>
        <w:autoSpaceDE/>
        <w:autoSpaceDN/>
        <w:spacing w:before="100" w:beforeAutospacing="1" w:after="100" w:afterAutospacing="1" w:line="240" w:lineRule="auto"/>
        <w:ind w:firstLineChars="200" w:firstLine="400"/>
        <w:jc w:val="left"/>
        <w:rPr>
          <w:rFonts w:asciiTheme="majorEastAsia" w:eastAsiaTheme="majorEastAsia" w:hAnsiTheme="majorEastAsia" w:cs="굴림"/>
          <w:kern w:val="0"/>
          <w:szCs w:val="24"/>
        </w:rPr>
      </w:pPr>
      <w:r w:rsidRPr="00B160A7">
        <w:rPr>
          <w:rFonts w:asciiTheme="majorEastAsia" w:eastAsiaTheme="majorEastAsia" w:hAnsiTheme="majorEastAsia" w:cs="굴림" w:hint="eastAsia"/>
          <w:b/>
          <w:bCs/>
          <w:kern w:val="0"/>
          <w:szCs w:val="24"/>
        </w:rPr>
        <w:t xml:space="preserve">4. </w:t>
      </w:r>
      <w:r w:rsidRPr="00B160A7">
        <w:rPr>
          <w:rFonts w:asciiTheme="majorEastAsia" w:eastAsiaTheme="majorEastAsia" w:hAnsiTheme="majorEastAsia" w:cs="굴림"/>
          <w:b/>
          <w:bCs/>
          <w:kern w:val="0"/>
          <w:szCs w:val="24"/>
        </w:rPr>
        <w:t>수탁자에 대한 관리∙감독</w:t>
      </w:r>
    </w:p>
    <w:p w:rsidR="007B52D2" w:rsidRPr="007B52D2" w:rsidRDefault="00B160A7" w:rsidP="00621A9A">
      <w:pPr>
        <w:widowControl/>
        <w:wordWrap/>
        <w:autoSpaceDE/>
        <w:autoSpaceDN/>
        <w:spacing w:before="100" w:beforeAutospacing="1" w:after="100" w:afterAutospacing="1" w:line="240" w:lineRule="auto"/>
        <w:ind w:left="1080"/>
        <w:jc w:val="left"/>
        <w:rPr>
          <w:rFonts w:asciiTheme="majorEastAsia" w:eastAsiaTheme="majorEastAsia" w:hAnsiTheme="majorEastAsia" w:cs="굴림"/>
          <w:kern w:val="0"/>
          <w:szCs w:val="24"/>
        </w:rPr>
      </w:pPr>
      <w:r>
        <w:rPr>
          <w:rFonts w:asciiTheme="majorEastAsia" w:eastAsiaTheme="majorEastAsia" w:hAnsiTheme="majorEastAsia" w:cs="굴림"/>
          <w:kern w:val="0"/>
          <w:szCs w:val="24"/>
        </w:rPr>
        <w:lastRenderedPageBreak/>
        <w:t xml:space="preserve">1) </w:t>
      </w:r>
      <w:r w:rsidR="007B52D2" w:rsidRPr="007B52D2">
        <w:rPr>
          <w:rFonts w:asciiTheme="majorEastAsia" w:eastAsiaTheme="majorEastAsia" w:hAnsiTheme="majorEastAsia" w:cs="굴림"/>
          <w:kern w:val="0"/>
          <w:szCs w:val="24"/>
        </w:rPr>
        <w:t>“고객”은 “회사”에 대하여 다음 각 호의 사항을 감독할 수 있으며, “회사”는 특별한 사유가 없는 한 이에 응하여야 합니다.</w:t>
      </w:r>
    </w:p>
    <w:p w:rsidR="007B52D2" w:rsidRDefault="00B160A7" w:rsidP="00A00095">
      <w:pPr>
        <w:widowControl/>
        <w:wordWrap/>
        <w:autoSpaceDE/>
        <w:autoSpaceDN/>
        <w:spacing w:before="100" w:beforeAutospacing="1" w:after="100" w:afterAutospacing="1" w:line="240" w:lineRule="auto"/>
        <w:ind w:left="1080" w:firstLine="360"/>
        <w:jc w:val="left"/>
        <w:rPr>
          <w:rFonts w:asciiTheme="majorEastAsia" w:eastAsiaTheme="majorEastAsia" w:hAnsiTheme="majorEastAsia" w:cs="굴림"/>
          <w:kern w:val="0"/>
          <w:szCs w:val="24"/>
        </w:rPr>
      </w:pPr>
      <w:r>
        <w:rPr>
          <w:rFonts w:asciiTheme="majorEastAsia" w:eastAsiaTheme="majorEastAsia" w:hAnsiTheme="majorEastAsia" w:cs="굴림"/>
          <w:kern w:val="0"/>
          <w:szCs w:val="24"/>
        </w:rPr>
        <w:t>1.</w:t>
      </w:r>
      <w:r w:rsidR="00A00095">
        <w:rPr>
          <w:rFonts w:asciiTheme="majorEastAsia" w:eastAsiaTheme="majorEastAsia" w:hAnsiTheme="majorEastAsia" w:cs="굴림"/>
          <w:kern w:val="0"/>
          <w:szCs w:val="24"/>
        </w:rPr>
        <w:t xml:space="preserve"> </w:t>
      </w:r>
      <w:r w:rsidR="007B52D2" w:rsidRPr="00A00095">
        <w:rPr>
          <w:rFonts w:asciiTheme="majorEastAsia" w:eastAsiaTheme="majorEastAsia" w:hAnsiTheme="majorEastAsia" w:cs="굴림"/>
          <w:kern w:val="0"/>
          <w:szCs w:val="24"/>
        </w:rPr>
        <w:t>개인정보의 처리 현황</w:t>
      </w:r>
    </w:p>
    <w:p w:rsidR="007B52D2" w:rsidRDefault="00B160A7" w:rsidP="00A00095">
      <w:pPr>
        <w:widowControl/>
        <w:wordWrap/>
        <w:autoSpaceDE/>
        <w:autoSpaceDN/>
        <w:spacing w:before="100" w:beforeAutospacing="1" w:after="100" w:afterAutospacing="1" w:line="240" w:lineRule="auto"/>
        <w:ind w:left="1080" w:firstLine="360"/>
        <w:jc w:val="left"/>
        <w:rPr>
          <w:rFonts w:asciiTheme="majorEastAsia" w:eastAsiaTheme="majorEastAsia" w:hAnsiTheme="majorEastAsia" w:cs="굴림"/>
          <w:kern w:val="0"/>
          <w:szCs w:val="24"/>
        </w:rPr>
      </w:pPr>
      <w:r>
        <w:rPr>
          <w:rFonts w:asciiTheme="majorEastAsia" w:eastAsiaTheme="majorEastAsia" w:hAnsiTheme="majorEastAsia" w:cs="굴림" w:hint="eastAsia"/>
          <w:kern w:val="0"/>
          <w:szCs w:val="24"/>
        </w:rPr>
        <w:t xml:space="preserve">2. </w:t>
      </w:r>
      <w:r w:rsidR="007B52D2" w:rsidRPr="007B52D2">
        <w:rPr>
          <w:rFonts w:asciiTheme="majorEastAsia" w:eastAsiaTheme="majorEastAsia" w:hAnsiTheme="majorEastAsia" w:cs="굴림"/>
          <w:kern w:val="0"/>
          <w:szCs w:val="24"/>
        </w:rPr>
        <w:t>개인정보의 접근 또는 접속현황</w:t>
      </w:r>
    </w:p>
    <w:p w:rsidR="007B52D2" w:rsidRDefault="00B160A7" w:rsidP="00A00095">
      <w:pPr>
        <w:widowControl/>
        <w:wordWrap/>
        <w:autoSpaceDE/>
        <w:autoSpaceDN/>
        <w:spacing w:before="100" w:beforeAutospacing="1" w:after="100" w:afterAutospacing="1" w:line="240" w:lineRule="auto"/>
        <w:ind w:left="1080" w:firstLine="360"/>
        <w:jc w:val="left"/>
        <w:rPr>
          <w:rFonts w:asciiTheme="majorEastAsia" w:eastAsiaTheme="majorEastAsia" w:hAnsiTheme="majorEastAsia" w:cs="굴림"/>
          <w:kern w:val="0"/>
          <w:szCs w:val="24"/>
        </w:rPr>
      </w:pPr>
      <w:r>
        <w:rPr>
          <w:rFonts w:asciiTheme="majorEastAsia" w:eastAsiaTheme="majorEastAsia" w:hAnsiTheme="majorEastAsia" w:cs="굴림"/>
          <w:kern w:val="0"/>
          <w:szCs w:val="24"/>
        </w:rPr>
        <w:t xml:space="preserve">3. </w:t>
      </w:r>
      <w:r w:rsidR="007B52D2" w:rsidRPr="007B52D2">
        <w:rPr>
          <w:rFonts w:asciiTheme="majorEastAsia" w:eastAsiaTheme="majorEastAsia" w:hAnsiTheme="majorEastAsia" w:cs="굴림"/>
          <w:kern w:val="0"/>
          <w:szCs w:val="24"/>
        </w:rPr>
        <w:t>개인정보 접근 또는 접속 대상자</w:t>
      </w:r>
    </w:p>
    <w:p w:rsidR="007B52D2" w:rsidRDefault="00A00095" w:rsidP="00A00095">
      <w:pPr>
        <w:widowControl/>
        <w:wordWrap/>
        <w:autoSpaceDE/>
        <w:autoSpaceDN/>
        <w:spacing w:before="100" w:beforeAutospacing="1" w:after="100" w:afterAutospacing="1" w:line="240" w:lineRule="auto"/>
        <w:ind w:left="1080" w:firstLine="360"/>
        <w:jc w:val="left"/>
        <w:rPr>
          <w:rFonts w:asciiTheme="majorEastAsia" w:eastAsiaTheme="majorEastAsia" w:hAnsiTheme="majorEastAsia" w:cs="굴림"/>
          <w:kern w:val="0"/>
          <w:szCs w:val="24"/>
        </w:rPr>
      </w:pPr>
      <w:r>
        <w:rPr>
          <w:rFonts w:asciiTheme="majorEastAsia" w:eastAsiaTheme="majorEastAsia" w:hAnsiTheme="majorEastAsia" w:cs="굴림" w:hint="eastAsia"/>
          <w:kern w:val="0"/>
          <w:szCs w:val="24"/>
        </w:rPr>
        <w:t>4</w:t>
      </w:r>
      <w:r w:rsidR="00B160A7">
        <w:rPr>
          <w:rFonts w:asciiTheme="majorEastAsia" w:eastAsiaTheme="majorEastAsia" w:hAnsiTheme="majorEastAsia" w:cs="굴림"/>
          <w:kern w:val="0"/>
          <w:szCs w:val="24"/>
        </w:rPr>
        <w:t xml:space="preserve">. </w:t>
      </w:r>
      <w:r w:rsidR="007B52D2" w:rsidRPr="007B52D2">
        <w:rPr>
          <w:rFonts w:asciiTheme="majorEastAsia" w:eastAsiaTheme="majorEastAsia" w:hAnsiTheme="majorEastAsia" w:cs="굴림"/>
          <w:kern w:val="0"/>
          <w:szCs w:val="24"/>
        </w:rPr>
        <w:t>목적</w:t>
      </w:r>
      <w:r>
        <w:rPr>
          <w:rFonts w:asciiTheme="majorEastAsia" w:eastAsiaTheme="majorEastAsia" w:hAnsiTheme="majorEastAsia" w:cs="굴림" w:hint="eastAsia"/>
          <w:kern w:val="0"/>
          <w:szCs w:val="24"/>
        </w:rPr>
        <w:t xml:space="preserve"> </w:t>
      </w:r>
      <w:r w:rsidR="007B52D2" w:rsidRPr="007B52D2">
        <w:rPr>
          <w:rFonts w:asciiTheme="majorEastAsia" w:eastAsiaTheme="majorEastAsia" w:hAnsiTheme="majorEastAsia" w:cs="굴림"/>
          <w:kern w:val="0"/>
          <w:szCs w:val="24"/>
        </w:rPr>
        <w:t>외 이용</w:t>
      </w:r>
      <w:r w:rsidR="007B52D2" w:rsidRPr="007B52D2">
        <w:rPr>
          <w:rFonts w:ascii="MS Gothic" w:eastAsia="MS Gothic" w:hAnsi="MS Gothic" w:cs="MS Gothic" w:hint="eastAsia"/>
          <w:kern w:val="0"/>
          <w:szCs w:val="24"/>
        </w:rPr>
        <w:t>․</w:t>
      </w:r>
      <w:r w:rsidR="007B52D2" w:rsidRPr="007B52D2">
        <w:rPr>
          <w:rFonts w:asciiTheme="majorEastAsia" w:eastAsiaTheme="majorEastAsia" w:hAnsiTheme="majorEastAsia" w:cs="굴림"/>
          <w:kern w:val="0"/>
          <w:szCs w:val="24"/>
        </w:rPr>
        <w:t xml:space="preserve">제공 및 </w:t>
      </w:r>
      <w:proofErr w:type="spellStart"/>
      <w:r w:rsidR="007B52D2" w:rsidRPr="007B52D2">
        <w:rPr>
          <w:rFonts w:asciiTheme="majorEastAsia" w:eastAsiaTheme="majorEastAsia" w:hAnsiTheme="majorEastAsia" w:cs="굴림"/>
          <w:kern w:val="0"/>
          <w:szCs w:val="24"/>
        </w:rPr>
        <w:t>재위탁</w:t>
      </w:r>
      <w:proofErr w:type="spellEnd"/>
      <w:r w:rsidR="007B52D2" w:rsidRPr="007B52D2">
        <w:rPr>
          <w:rFonts w:asciiTheme="majorEastAsia" w:eastAsiaTheme="majorEastAsia" w:hAnsiTheme="majorEastAsia" w:cs="굴림"/>
          <w:kern w:val="0"/>
          <w:szCs w:val="24"/>
        </w:rPr>
        <w:t xml:space="preserve"> 금지 준수여부</w:t>
      </w:r>
    </w:p>
    <w:p w:rsidR="00A00095" w:rsidRDefault="00B160A7" w:rsidP="00A00095">
      <w:pPr>
        <w:widowControl/>
        <w:wordWrap/>
        <w:autoSpaceDE/>
        <w:autoSpaceDN/>
        <w:spacing w:before="100" w:beforeAutospacing="1" w:after="100" w:afterAutospacing="1" w:line="240" w:lineRule="auto"/>
        <w:ind w:left="1080" w:firstLine="360"/>
        <w:jc w:val="left"/>
        <w:rPr>
          <w:rFonts w:asciiTheme="majorEastAsia" w:eastAsiaTheme="majorEastAsia" w:hAnsiTheme="majorEastAsia" w:cs="굴림"/>
          <w:kern w:val="0"/>
          <w:szCs w:val="24"/>
        </w:rPr>
      </w:pPr>
      <w:r>
        <w:rPr>
          <w:rFonts w:asciiTheme="majorEastAsia" w:eastAsiaTheme="majorEastAsia" w:hAnsiTheme="majorEastAsia" w:cs="굴림"/>
          <w:kern w:val="0"/>
          <w:szCs w:val="24"/>
        </w:rPr>
        <w:t xml:space="preserve">5. </w:t>
      </w:r>
      <w:r w:rsidR="007B52D2" w:rsidRPr="007B52D2">
        <w:rPr>
          <w:rFonts w:asciiTheme="majorEastAsia" w:eastAsiaTheme="majorEastAsia" w:hAnsiTheme="majorEastAsia" w:cs="굴림"/>
          <w:kern w:val="0"/>
          <w:szCs w:val="24"/>
        </w:rPr>
        <w:t>암호화 등 안전성 확보조치 이행여부</w:t>
      </w:r>
    </w:p>
    <w:p w:rsidR="007B52D2" w:rsidRPr="007B52D2" w:rsidRDefault="00B160A7" w:rsidP="00A00095">
      <w:pPr>
        <w:widowControl/>
        <w:wordWrap/>
        <w:autoSpaceDE/>
        <w:autoSpaceDN/>
        <w:spacing w:before="100" w:beforeAutospacing="1" w:after="100" w:afterAutospacing="1" w:line="240" w:lineRule="auto"/>
        <w:ind w:left="1080" w:firstLine="360"/>
        <w:jc w:val="left"/>
        <w:rPr>
          <w:rFonts w:asciiTheme="majorEastAsia" w:eastAsiaTheme="majorEastAsia" w:hAnsiTheme="majorEastAsia" w:cs="굴림"/>
          <w:kern w:val="0"/>
          <w:szCs w:val="24"/>
        </w:rPr>
      </w:pPr>
      <w:r>
        <w:rPr>
          <w:rFonts w:asciiTheme="majorEastAsia" w:eastAsiaTheme="majorEastAsia" w:hAnsiTheme="majorEastAsia" w:cs="굴림"/>
          <w:kern w:val="0"/>
          <w:szCs w:val="24"/>
        </w:rPr>
        <w:t xml:space="preserve">6. </w:t>
      </w:r>
      <w:r w:rsidR="007B52D2" w:rsidRPr="007B52D2">
        <w:rPr>
          <w:rFonts w:asciiTheme="majorEastAsia" w:eastAsiaTheme="majorEastAsia" w:hAnsiTheme="majorEastAsia" w:cs="굴림"/>
          <w:kern w:val="0"/>
          <w:szCs w:val="24"/>
        </w:rPr>
        <w:t>그 밖에 개인정보의 보호를 위하여 필요한 사항</w:t>
      </w:r>
    </w:p>
    <w:p w:rsidR="007B52D2" w:rsidRPr="00B160A7" w:rsidRDefault="007B52D2" w:rsidP="00B160A7">
      <w:pPr>
        <w:pStyle w:val="a6"/>
        <w:widowControl/>
        <w:numPr>
          <w:ilvl w:val="1"/>
          <w:numId w:val="1"/>
        </w:numPr>
        <w:wordWrap/>
        <w:autoSpaceDE/>
        <w:autoSpaceDN/>
        <w:spacing w:before="100" w:beforeAutospacing="1" w:after="100" w:afterAutospacing="1" w:line="240" w:lineRule="auto"/>
        <w:ind w:leftChars="0"/>
        <w:jc w:val="left"/>
        <w:rPr>
          <w:rFonts w:asciiTheme="majorEastAsia" w:eastAsiaTheme="majorEastAsia" w:hAnsiTheme="majorEastAsia" w:cs="굴림"/>
          <w:kern w:val="0"/>
          <w:szCs w:val="24"/>
        </w:rPr>
      </w:pPr>
      <w:r w:rsidRPr="00B160A7">
        <w:rPr>
          <w:rFonts w:asciiTheme="majorEastAsia" w:eastAsiaTheme="majorEastAsia" w:hAnsiTheme="majorEastAsia" w:cs="굴림"/>
          <w:kern w:val="0"/>
          <w:szCs w:val="24"/>
        </w:rPr>
        <w:t>“고객”은 “회사”에 대하여 전항 각 호의 사항에 대한 실태를 점검하여 시정을 요구할 수 있으며, “회사”는 특별한 사유가 없는 한 이행하여야 합니다.</w:t>
      </w:r>
    </w:p>
    <w:p w:rsidR="007B52D2" w:rsidRPr="00B160A7" w:rsidRDefault="007B52D2" w:rsidP="00B160A7">
      <w:pPr>
        <w:pStyle w:val="a6"/>
        <w:widowControl/>
        <w:numPr>
          <w:ilvl w:val="1"/>
          <w:numId w:val="1"/>
        </w:numPr>
        <w:wordWrap/>
        <w:autoSpaceDE/>
        <w:autoSpaceDN/>
        <w:spacing w:before="100" w:beforeAutospacing="1" w:after="100" w:afterAutospacing="1" w:line="240" w:lineRule="auto"/>
        <w:ind w:leftChars="0"/>
        <w:jc w:val="left"/>
        <w:rPr>
          <w:rFonts w:asciiTheme="majorEastAsia" w:eastAsiaTheme="majorEastAsia" w:hAnsiTheme="majorEastAsia" w:cs="굴림"/>
          <w:kern w:val="0"/>
          <w:szCs w:val="24"/>
        </w:rPr>
      </w:pPr>
      <w:r w:rsidRPr="00B160A7">
        <w:rPr>
          <w:rFonts w:asciiTheme="majorEastAsia" w:eastAsiaTheme="majorEastAsia" w:hAnsiTheme="majorEastAsia" w:cs="굴림"/>
          <w:kern w:val="0"/>
          <w:szCs w:val="24"/>
        </w:rPr>
        <w:t>“고객”은 처리위탁으로 인하여 정보주체의 개인정보가 분실·도난·유출·변조 또는 훼손되지 아니하도록 1년에 (1)회 “회사”</w:t>
      </w:r>
      <w:proofErr w:type="spellStart"/>
      <w:r w:rsidRPr="00B160A7">
        <w:rPr>
          <w:rFonts w:asciiTheme="majorEastAsia" w:eastAsiaTheme="majorEastAsia" w:hAnsiTheme="majorEastAsia" w:cs="굴림"/>
          <w:kern w:val="0"/>
          <w:szCs w:val="24"/>
        </w:rPr>
        <w:t>를</w:t>
      </w:r>
      <w:proofErr w:type="spellEnd"/>
      <w:r w:rsidRPr="00B160A7">
        <w:rPr>
          <w:rFonts w:asciiTheme="majorEastAsia" w:eastAsiaTheme="majorEastAsia" w:hAnsiTheme="majorEastAsia" w:cs="굴림"/>
          <w:kern w:val="0"/>
          <w:szCs w:val="24"/>
        </w:rPr>
        <w:t xml:space="preserve"> 교육할 수 있으며, “회사”는 이에 응하여야 합니다.</w:t>
      </w:r>
    </w:p>
    <w:p w:rsidR="007B52D2" w:rsidRPr="00B160A7" w:rsidRDefault="007B52D2" w:rsidP="00B160A7">
      <w:pPr>
        <w:pStyle w:val="a6"/>
        <w:widowControl/>
        <w:numPr>
          <w:ilvl w:val="1"/>
          <w:numId w:val="1"/>
        </w:numPr>
        <w:wordWrap/>
        <w:autoSpaceDE/>
        <w:autoSpaceDN/>
        <w:spacing w:before="100" w:beforeAutospacing="1" w:after="100" w:afterAutospacing="1" w:line="240" w:lineRule="auto"/>
        <w:ind w:leftChars="0"/>
        <w:jc w:val="left"/>
        <w:rPr>
          <w:rFonts w:asciiTheme="majorEastAsia" w:eastAsiaTheme="majorEastAsia" w:hAnsiTheme="majorEastAsia" w:cs="굴림"/>
          <w:kern w:val="0"/>
          <w:szCs w:val="24"/>
        </w:rPr>
      </w:pPr>
      <w:r w:rsidRPr="00B160A7">
        <w:rPr>
          <w:rFonts w:asciiTheme="majorEastAsia" w:eastAsiaTheme="majorEastAsia" w:hAnsiTheme="majorEastAsia" w:cs="굴림"/>
          <w:b/>
          <w:bCs/>
          <w:kern w:val="0"/>
          <w:szCs w:val="24"/>
        </w:rPr>
        <w:t xml:space="preserve"> 제(1)항에 따른 교육의 시기와 방법 등에 대해서는 “고객”은 “회사”와 협의하여 시행합니다.</w:t>
      </w:r>
    </w:p>
    <w:p w:rsidR="007B52D2" w:rsidRPr="00B160A7" w:rsidRDefault="007B52D2" w:rsidP="00B160A7">
      <w:pPr>
        <w:pStyle w:val="a6"/>
        <w:widowControl/>
        <w:numPr>
          <w:ilvl w:val="0"/>
          <w:numId w:val="27"/>
        </w:numPr>
        <w:wordWrap/>
        <w:autoSpaceDE/>
        <w:autoSpaceDN/>
        <w:spacing w:before="100" w:beforeAutospacing="1" w:after="100" w:afterAutospacing="1" w:line="240" w:lineRule="auto"/>
        <w:ind w:leftChars="0"/>
        <w:jc w:val="left"/>
        <w:rPr>
          <w:rFonts w:asciiTheme="majorEastAsia" w:eastAsiaTheme="majorEastAsia" w:hAnsiTheme="majorEastAsia" w:cs="굴림"/>
          <w:kern w:val="0"/>
          <w:szCs w:val="24"/>
        </w:rPr>
      </w:pPr>
      <w:r w:rsidRPr="00B160A7">
        <w:rPr>
          <w:rFonts w:asciiTheme="majorEastAsia" w:eastAsiaTheme="majorEastAsia" w:hAnsiTheme="majorEastAsia" w:cs="굴림"/>
          <w:b/>
          <w:bCs/>
          <w:kern w:val="0"/>
          <w:szCs w:val="24"/>
        </w:rPr>
        <w:t>개인정보의 안전성 확보 조치</w:t>
      </w:r>
    </w:p>
    <w:p w:rsidR="007B52D2" w:rsidRPr="007B52D2" w:rsidRDefault="007B52D2" w:rsidP="007B52D2">
      <w:pPr>
        <w:widowControl/>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“회사”는「개인정보 보호법」제26조 제8항, 및 제29조, 같은 법 시행령 제30조, 「개인정보의 안전성 확보조치 기준」(개인정보보호위원회고시 제2023-6호)에 따라 개인정보의 안전성 확보에 필요한 관리적∙기술적 조치를 취하여야 합니다.</w:t>
      </w:r>
    </w:p>
    <w:p w:rsidR="007B52D2" w:rsidRPr="00A00095" w:rsidRDefault="007B52D2" w:rsidP="00B160A7">
      <w:pPr>
        <w:pStyle w:val="a6"/>
        <w:widowControl/>
        <w:numPr>
          <w:ilvl w:val="0"/>
          <w:numId w:val="27"/>
        </w:numPr>
        <w:wordWrap/>
        <w:autoSpaceDE/>
        <w:autoSpaceDN/>
        <w:spacing w:before="100" w:beforeAutospacing="1" w:after="100" w:afterAutospacing="1" w:line="240" w:lineRule="auto"/>
        <w:ind w:leftChars="0"/>
        <w:jc w:val="left"/>
        <w:rPr>
          <w:rFonts w:asciiTheme="majorEastAsia" w:eastAsiaTheme="majorEastAsia" w:hAnsiTheme="majorEastAsia" w:cs="굴림"/>
          <w:kern w:val="0"/>
          <w:szCs w:val="24"/>
        </w:rPr>
      </w:pPr>
      <w:r w:rsidRPr="00A00095">
        <w:rPr>
          <w:rFonts w:asciiTheme="majorEastAsia" w:eastAsiaTheme="majorEastAsia" w:hAnsiTheme="majorEastAsia" w:cs="굴림"/>
          <w:b/>
          <w:bCs/>
          <w:kern w:val="0"/>
          <w:szCs w:val="24"/>
        </w:rPr>
        <w:t>손해배상 책임</w:t>
      </w:r>
    </w:p>
    <w:p w:rsidR="007B52D2" w:rsidRPr="007B52D2" w:rsidRDefault="007B52D2" w:rsidP="007B52D2">
      <w:pPr>
        <w:widowControl/>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“회사” 또는 “회사”의 임직원이 위탁업무를 수행함에 있어 본 조에 따른 의무 또는 개인정보보호법을 위반하거나 “회사” 또는 “회사”의 임직원의 귀책사유로 인하여 “고객” 또는 개인정보주체에게 손해가 발생한 경우 “회사”는 그 손해를 배상하여야 합니다.</w:t>
      </w:r>
    </w:p>
    <w:p w:rsidR="007B52D2" w:rsidRPr="00A00095" w:rsidRDefault="007B52D2" w:rsidP="007B52D2">
      <w:pPr>
        <w:widowControl/>
        <w:wordWrap/>
        <w:autoSpaceDE/>
        <w:autoSpaceDN/>
        <w:spacing w:before="100" w:beforeAutospacing="1" w:after="100" w:afterAutospacing="1" w:line="240" w:lineRule="auto"/>
        <w:jc w:val="left"/>
        <w:rPr>
          <w:rFonts w:asciiTheme="majorEastAsia" w:eastAsiaTheme="majorEastAsia" w:hAnsiTheme="majorEastAsia" w:cs="굴림"/>
          <w:kern w:val="0"/>
          <w:szCs w:val="24"/>
        </w:rPr>
      </w:pPr>
    </w:p>
    <w:p w:rsidR="007B52D2" w:rsidRPr="007B52D2" w:rsidRDefault="007B52D2" w:rsidP="007B52D2">
      <w:pPr>
        <w:widowControl/>
        <w:wordWrap/>
        <w:autoSpaceDE/>
        <w:autoSpaceDN/>
        <w:spacing w:before="100" w:beforeAutospacing="1" w:after="100" w:afterAutospacing="1" w:line="240" w:lineRule="auto"/>
        <w:ind w:left="1000" w:hanging="400"/>
        <w:jc w:val="left"/>
        <w:outlineLvl w:val="2"/>
        <w:rPr>
          <w:rFonts w:asciiTheme="majorEastAsia" w:eastAsiaTheme="majorEastAsia" w:hAnsiTheme="majorEastAsia" w:cs="굴림"/>
          <w:b/>
          <w:bCs/>
          <w:kern w:val="0"/>
          <w:sz w:val="22"/>
          <w:szCs w:val="27"/>
        </w:rPr>
      </w:pPr>
      <w:r w:rsidRPr="007B52D2">
        <w:rPr>
          <w:rFonts w:asciiTheme="majorEastAsia" w:eastAsiaTheme="majorEastAsia" w:hAnsiTheme="majorEastAsia" w:cs="굴림"/>
          <w:b/>
          <w:bCs/>
          <w:kern w:val="0"/>
          <w:sz w:val="22"/>
          <w:szCs w:val="27"/>
        </w:rPr>
        <w:t xml:space="preserve">제 </w:t>
      </w:r>
      <w:r w:rsidRPr="00A00095">
        <w:rPr>
          <w:rFonts w:asciiTheme="majorEastAsia" w:eastAsiaTheme="majorEastAsia" w:hAnsiTheme="majorEastAsia" w:cs="굴림"/>
          <w:b/>
          <w:bCs/>
          <w:kern w:val="0"/>
          <w:sz w:val="22"/>
          <w:szCs w:val="27"/>
        </w:rPr>
        <w:t>5조 (고객정보의 변경)</w:t>
      </w:r>
    </w:p>
    <w:p w:rsidR="007B52D2" w:rsidRPr="007B52D2" w:rsidRDefault="007B52D2" w:rsidP="007B52D2">
      <w:pPr>
        <w:widowControl/>
        <w:numPr>
          <w:ilvl w:val="0"/>
          <w:numId w:val="9"/>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“고객”은 개인정보관리화면을 통해서 언제든지 본인의 개인정보를 열람하고 수정할 수 있습니다.</w:t>
      </w:r>
    </w:p>
    <w:p w:rsidR="007B52D2" w:rsidRPr="007B52D2" w:rsidRDefault="007B52D2" w:rsidP="007B52D2">
      <w:pPr>
        <w:widowControl/>
        <w:numPr>
          <w:ilvl w:val="0"/>
          <w:numId w:val="9"/>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lastRenderedPageBreak/>
        <w:t>“고객”은 회원가입 신청 시 기재한 정보가 변경되었을 경우 온라인으로 수정하여 그 변경사항을 “회사”에 알려야 합니다.</w:t>
      </w:r>
    </w:p>
    <w:p w:rsidR="007B52D2" w:rsidRPr="007B52D2" w:rsidRDefault="007B52D2" w:rsidP="007B52D2">
      <w:pPr>
        <w:widowControl/>
        <w:numPr>
          <w:ilvl w:val="0"/>
          <w:numId w:val="9"/>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“고객”이 전 항의 내용을 이행하지 않아 발생한 불이익에 대하여 “회사”는 “회사”의 고의 또는 과실이 있을 경우를 제외하고는 어떠한 책임도 부담하지 않습니다.</w:t>
      </w:r>
    </w:p>
    <w:p w:rsidR="007B52D2" w:rsidRPr="007B52D2" w:rsidRDefault="007B52D2" w:rsidP="007B52D2">
      <w:pPr>
        <w:widowControl/>
        <w:wordWrap/>
        <w:autoSpaceDE/>
        <w:autoSpaceDN/>
        <w:spacing w:before="100" w:beforeAutospacing="1" w:after="100" w:afterAutospacing="1" w:line="240" w:lineRule="auto"/>
        <w:jc w:val="left"/>
        <w:outlineLvl w:val="2"/>
        <w:rPr>
          <w:rFonts w:asciiTheme="majorEastAsia" w:eastAsiaTheme="majorEastAsia" w:hAnsiTheme="majorEastAsia" w:cs="굴림"/>
          <w:b/>
          <w:bCs/>
          <w:kern w:val="0"/>
          <w:sz w:val="22"/>
          <w:szCs w:val="27"/>
        </w:rPr>
      </w:pPr>
      <w:r w:rsidRPr="007B52D2">
        <w:rPr>
          <w:rFonts w:asciiTheme="majorEastAsia" w:eastAsiaTheme="majorEastAsia" w:hAnsiTheme="majorEastAsia" w:cs="굴림"/>
          <w:b/>
          <w:bCs/>
          <w:kern w:val="0"/>
          <w:sz w:val="22"/>
          <w:szCs w:val="27"/>
        </w:rPr>
        <w:t xml:space="preserve">제 </w:t>
      </w:r>
      <w:r w:rsidRPr="00A00095">
        <w:rPr>
          <w:rFonts w:asciiTheme="majorEastAsia" w:eastAsiaTheme="majorEastAsia" w:hAnsiTheme="majorEastAsia" w:cs="굴림"/>
          <w:b/>
          <w:bCs/>
          <w:kern w:val="0"/>
          <w:sz w:val="22"/>
          <w:szCs w:val="27"/>
        </w:rPr>
        <w:t>6조 (고객의 아이디 및 비밀번호 관리)</w:t>
      </w:r>
    </w:p>
    <w:p w:rsidR="007B52D2" w:rsidRPr="007B52D2" w:rsidRDefault="007B52D2" w:rsidP="007B52D2">
      <w:pPr>
        <w:widowControl/>
        <w:numPr>
          <w:ilvl w:val="0"/>
          <w:numId w:val="10"/>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“고객”의 아이디와 비밀번호(이하 “식별수단”)에 관한 관리책임은 “고객”에게 있으며, 이를 제3자가 이용하도록 하여서는 안됩니다.</w:t>
      </w:r>
    </w:p>
    <w:p w:rsidR="007B52D2" w:rsidRPr="007B52D2" w:rsidRDefault="007B52D2" w:rsidP="007B52D2">
      <w:pPr>
        <w:widowControl/>
        <w:numPr>
          <w:ilvl w:val="0"/>
          <w:numId w:val="10"/>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“고객”은 “식별수단”이 도용되어 제3자가 사용하고 있음을 인지한 경우에는 이를 즉시 “회사”에 통지하고 “회사”의 안내에 따라야 합니다.</w:t>
      </w:r>
    </w:p>
    <w:p w:rsidR="007B52D2" w:rsidRPr="007B52D2" w:rsidRDefault="007B52D2" w:rsidP="007B52D2">
      <w:pPr>
        <w:widowControl/>
        <w:numPr>
          <w:ilvl w:val="0"/>
          <w:numId w:val="10"/>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전 항의 규정에도 불구하고 해당 “고객”이 “회사”에 그 “식별수단”의 도용 사실을 통지하지 않거나, 통지한 후 “회사”의 안내에 따르지 않아 “고객”에게 발생한 불이익에 대하여 “회사”는 “회사”의 고의 또는 과실이 있을 경우를 제외하고는 어떠한 책임도 부담하지 않습니다.</w:t>
      </w:r>
    </w:p>
    <w:p w:rsidR="007B52D2" w:rsidRPr="007B52D2" w:rsidRDefault="007B52D2" w:rsidP="007B52D2">
      <w:pPr>
        <w:widowControl/>
        <w:wordWrap/>
        <w:autoSpaceDE/>
        <w:autoSpaceDN/>
        <w:spacing w:before="100" w:beforeAutospacing="1" w:after="100" w:afterAutospacing="1" w:line="240" w:lineRule="auto"/>
        <w:jc w:val="left"/>
        <w:outlineLvl w:val="2"/>
        <w:rPr>
          <w:rFonts w:asciiTheme="majorEastAsia" w:eastAsiaTheme="majorEastAsia" w:hAnsiTheme="majorEastAsia" w:cs="굴림"/>
          <w:b/>
          <w:bCs/>
          <w:kern w:val="0"/>
          <w:sz w:val="22"/>
          <w:szCs w:val="27"/>
        </w:rPr>
      </w:pPr>
      <w:r w:rsidRPr="007B52D2">
        <w:rPr>
          <w:rFonts w:asciiTheme="majorEastAsia" w:eastAsiaTheme="majorEastAsia" w:hAnsiTheme="majorEastAsia" w:cs="굴림"/>
          <w:b/>
          <w:bCs/>
          <w:kern w:val="0"/>
          <w:sz w:val="22"/>
          <w:szCs w:val="27"/>
        </w:rPr>
        <w:t xml:space="preserve">제 </w:t>
      </w:r>
      <w:r w:rsidRPr="00A00095">
        <w:rPr>
          <w:rFonts w:asciiTheme="majorEastAsia" w:eastAsiaTheme="majorEastAsia" w:hAnsiTheme="majorEastAsia" w:cs="굴림"/>
          <w:b/>
          <w:bCs/>
          <w:kern w:val="0"/>
          <w:sz w:val="22"/>
          <w:szCs w:val="27"/>
        </w:rPr>
        <w:t>7조 (“서비스” 내용)</w:t>
      </w:r>
    </w:p>
    <w:p w:rsidR="007B52D2" w:rsidRPr="007B52D2" w:rsidRDefault="007B52D2" w:rsidP="007B52D2">
      <w:pPr>
        <w:widowControl/>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“회사”가 “고객”에게 제공하는 “서비스”는 다음과 같습니다.</w:t>
      </w:r>
    </w:p>
    <w:p w:rsidR="007B52D2" w:rsidRPr="007B52D2" w:rsidRDefault="007B52D2" w:rsidP="007B52D2">
      <w:pPr>
        <w:widowControl/>
        <w:numPr>
          <w:ilvl w:val="0"/>
          <w:numId w:val="11"/>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구매대행 상품관리 솔루션 “</w:t>
      </w:r>
      <w:r w:rsidR="004D0520" w:rsidRPr="00A00095">
        <w:rPr>
          <w:rFonts w:asciiTheme="majorEastAsia" w:eastAsiaTheme="majorEastAsia" w:hAnsiTheme="majorEastAsia" w:cs="굴림"/>
          <w:kern w:val="0"/>
          <w:szCs w:val="24"/>
        </w:rPr>
        <w:t>아이디어</w:t>
      </w:r>
      <w:r w:rsidRPr="007B52D2">
        <w:rPr>
          <w:rFonts w:asciiTheme="majorEastAsia" w:eastAsiaTheme="majorEastAsia" w:hAnsiTheme="majorEastAsia" w:cs="굴림"/>
          <w:kern w:val="0"/>
          <w:szCs w:val="24"/>
        </w:rPr>
        <w:t>” 웹사이트 제공</w:t>
      </w:r>
    </w:p>
    <w:p w:rsidR="007B52D2" w:rsidRPr="007B52D2" w:rsidRDefault="007B52D2" w:rsidP="007B52D2">
      <w:pPr>
        <w:widowControl/>
        <w:numPr>
          <w:ilvl w:val="0"/>
          <w:numId w:val="11"/>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w:t>
      </w:r>
      <w:r w:rsidR="004D0520" w:rsidRPr="00A00095">
        <w:rPr>
          <w:rFonts w:asciiTheme="majorEastAsia" w:eastAsiaTheme="majorEastAsia" w:hAnsiTheme="majorEastAsia" w:cs="굴림"/>
          <w:kern w:val="0"/>
          <w:szCs w:val="24"/>
        </w:rPr>
        <w:t>아이디어</w:t>
      </w:r>
      <w:r w:rsidRPr="007B52D2">
        <w:rPr>
          <w:rFonts w:asciiTheme="majorEastAsia" w:eastAsiaTheme="majorEastAsia" w:hAnsiTheme="majorEastAsia" w:cs="굴림"/>
          <w:kern w:val="0"/>
          <w:szCs w:val="24"/>
        </w:rPr>
        <w:t>” 관련 부수적 서비스</w:t>
      </w:r>
    </w:p>
    <w:p w:rsidR="007B52D2" w:rsidRPr="007B52D2" w:rsidRDefault="007B52D2" w:rsidP="007B52D2">
      <w:pPr>
        <w:widowControl/>
        <w:numPr>
          <w:ilvl w:val="0"/>
          <w:numId w:val="11"/>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proofErr w:type="spellStart"/>
      <w:r w:rsidRPr="007B52D2">
        <w:rPr>
          <w:rFonts w:asciiTheme="majorEastAsia" w:eastAsiaTheme="majorEastAsia" w:hAnsiTheme="majorEastAsia" w:cs="굴림"/>
          <w:kern w:val="0"/>
          <w:szCs w:val="24"/>
        </w:rPr>
        <w:t>배송대행지</w:t>
      </w:r>
      <w:proofErr w:type="spellEnd"/>
      <w:r w:rsidRPr="007B52D2">
        <w:rPr>
          <w:rFonts w:asciiTheme="majorEastAsia" w:eastAsiaTheme="majorEastAsia" w:hAnsiTheme="majorEastAsia" w:cs="굴림"/>
          <w:kern w:val="0"/>
          <w:szCs w:val="24"/>
        </w:rPr>
        <w:t xml:space="preserve"> 서비스 API 연동 </w:t>
      </w:r>
    </w:p>
    <w:p w:rsidR="007B52D2" w:rsidRPr="007B52D2" w:rsidRDefault="007B52D2" w:rsidP="007B52D2">
      <w:pPr>
        <w:widowControl/>
        <w:numPr>
          <w:ilvl w:val="1"/>
          <w:numId w:val="11"/>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 xml:space="preserve">“회사”는 고객이 주식회사 </w:t>
      </w:r>
      <w:r w:rsidR="00A00095">
        <w:rPr>
          <w:rFonts w:asciiTheme="majorEastAsia" w:eastAsiaTheme="majorEastAsia" w:hAnsiTheme="majorEastAsia" w:cs="굴림" w:hint="eastAsia"/>
          <w:kern w:val="0"/>
          <w:szCs w:val="24"/>
        </w:rPr>
        <w:t xml:space="preserve">토스토스와 </w:t>
      </w:r>
      <w:proofErr w:type="spellStart"/>
      <w:r w:rsidR="00A00095">
        <w:rPr>
          <w:rFonts w:asciiTheme="majorEastAsia" w:eastAsiaTheme="majorEastAsia" w:hAnsiTheme="majorEastAsia" w:cs="굴림" w:hint="eastAsia"/>
          <w:kern w:val="0"/>
          <w:szCs w:val="24"/>
        </w:rPr>
        <w:t>에어릿</w:t>
      </w:r>
      <w:r w:rsidRPr="007B52D2">
        <w:rPr>
          <w:rFonts w:asciiTheme="majorEastAsia" w:eastAsiaTheme="majorEastAsia" w:hAnsiTheme="majorEastAsia" w:cs="굴림"/>
          <w:kern w:val="0"/>
          <w:szCs w:val="24"/>
        </w:rPr>
        <w:t>의</w:t>
      </w:r>
      <w:proofErr w:type="spellEnd"/>
      <w:r w:rsidRPr="007B52D2">
        <w:rPr>
          <w:rFonts w:asciiTheme="majorEastAsia" w:eastAsiaTheme="majorEastAsia" w:hAnsiTheme="majorEastAsia" w:cs="굴림"/>
          <w:kern w:val="0"/>
          <w:szCs w:val="24"/>
        </w:rPr>
        <w:t xml:space="preserve"> “</w:t>
      </w:r>
      <w:proofErr w:type="spellStart"/>
      <w:r w:rsidRPr="007B52D2">
        <w:rPr>
          <w:rFonts w:asciiTheme="majorEastAsia" w:eastAsiaTheme="majorEastAsia" w:hAnsiTheme="majorEastAsia" w:cs="굴림"/>
          <w:kern w:val="0"/>
          <w:szCs w:val="24"/>
        </w:rPr>
        <w:t>배송대행지</w:t>
      </w:r>
      <w:proofErr w:type="spellEnd"/>
      <w:r w:rsidRPr="007B52D2">
        <w:rPr>
          <w:rFonts w:asciiTheme="majorEastAsia" w:eastAsiaTheme="majorEastAsia" w:hAnsiTheme="majorEastAsia" w:cs="굴림"/>
          <w:kern w:val="0"/>
          <w:szCs w:val="24"/>
        </w:rPr>
        <w:t xml:space="preserve">” 서비스를 </w:t>
      </w:r>
      <w:r w:rsidR="004D0520" w:rsidRPr="00A00095">
        <w:rPr>
          <w:rFonts w:asciiTheme="majorEastAsia" w:eastAsiaTheme="majorEastAsia" w:hAnsiTheme="majorEastAsia" w:cs="굴림"/>
          <w:kern w:val="0"/>
          <w:szCs w:val="24"/>
        </w:rPr>
        <w:t>아이디어</w:t>
      </w:r>
      <w:r w:rsidRPr="007B52D2">
        <w:rPr>
          <w:rFonts w:asciiTheme="majorEastAsia" w:eastAsiaTheme="majorEastAsia" w:hAnsiTheme="majorEastAsia" w:cs="굴림"/>
          <w:kern w:val="0"/>
          <w:szCs w:val="24"/>
        </w:rPr>
        <w:t xml:space="preserve"> 내에서 확인∙관리할 수 있는 기능을 제공합니다. 이 때, “배송대행지” 서비스의 주체는 주식회사 </w:t>
      </w:r>
      <w:r w:rsidR="00A00095">
        <w:rPr>
          <w:rFonts w:asciiTheme="majorEastAsia" w:eastAsiaTheme="majorEastAsia" w:hAnsiTheme="majorEastAsia" w:cs="굴림" w:hint="eastAsia"/>
          <w:kern w:val="0"/>
          <w:szCs w:val="24"/>
        </w:rPr>
        <w:t xml:space="preserve">토스토스와 </w:t>
      </w:r>
      <w:proofErr w:type="spellStart"/>
      <w:r w:rsidR="00A00095">
        <w:rPr>
          <w:rFonts w:asciiTheme="majorEastAsia" w:eastAsiaTheme="majorEastAsia" w:hAnsiTheme="majorEastAsia" w:cs="굴림" w:hint="eastAsia"/>
          <w:kern w:val="0"/>
          <w:szCs w:val="24"/>
        </w:rPr>
        <w:t>에어릿</w:t>
      </w:r>
      <w:r w:rsidRPr="007B52D2">
        <w:rPr>
          <w:rFonts w:asciiTheme="majorEastAsia" w:eastAsiaTheme="majorEastAsia" w:hAnsiTheme="majorEastAsia" w:cs="굴림"/>
          <w:kern w:val="0"/>
          <w:szCs w:val="24"/>
        </w:rPr>
        <w:t>이며</w:t>
      </w:r>
      <w:proofErr w:type="spellEnd"/>
      <w:r w:rsidRPr="007B52D2">
        <w:rPr>
          <w:rFonts w:asciiTheme="majorEastAsia" w:eastAsiaTheme="majorEastAsia" w:hAnsiTheme="majorEastAsia" w:cs="굴림"/>
          <w:kern w:val="0"/>
          <w:szCs w:val="24"/>
        </w:rPr>
        <w:t xml:space="preserve"> “회사”는 “</w:t>
      </w:r>
      <w:proofErr w:type="spellStart"/>
      <w:r w:rsidRPr="007B52D2">
        <w:rPr>
          <w:rFonts w:asciiTheme="majorEastAsia" w:eastAsiaTheme="majorEastAsia" w:hAnsiTheme="majorEastAsia" w:cs="굴림"/>
          <w:kern w:val="0"/>
          <w:szCs w:val="24"/>
        </w:rPr>
        <w:t>배송대행지</w:t>
      </w:r>
      <w:proofErr w:type="spellEnd"/>
      <w:r w:rsidRPr="007B52D2">
        <w:rPr>
          <w:rFonts w:asciiTheme="majorEastAsia" w:eastAsiaTheme="majorEastAsia" w:hAnsiTheme="majorEastAsia" w:cs="굴림"/>
          <w:kern w:val="0"/>
          <w:szCs w:val="24"/>
        </w:rPr>
        <w:t>” API 연동만을 수행합니다.</w:t>
      </w:r>
    </w:p>
    <w:p w:rsidR="007B52D2" w:rsidRPr="007B52D2" w:rsidRDefault="007B52D2" w:rsidP="007B52D2">
      <w:pPr>
        <w:widowControl/>
        <w:numPr>
          <w:ilvl w:val="1"/>
          <w:numId w:val="11"/>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 xml:space="preserve">“고객”이 “배송대행지” 서비스를 이용하기 위하여는 주식회사 </w:t>
      </w:r>
      <w:r w:rsidR="00A00095">
        <w:rPr>
          <w:rFonts w:asciiTheme="majorEastAsia" w:eastAsiaTheme="majorEastAsia" w:hAnsiTheme="majorEastAsia" w:cs="굴림" w:hint="eastAsia"/>
          <w:kern w:val="0"/>
          <w:szCs w:val="24"/>
        </w:rPr>
        <w:t xml:space="preserve">토스토스와 </w:t>
      </w:r>
      <w:proofErr w:type="spellStart"/>
      <w:r w:rsidR="00A00095">
        <w:rPr>
          <w:rFonts w:asciiTheme="majorEastAsia" w:eastAsiaTheme="majorEastAsia" w:hAnsiTheme="majorEastAsia" w:cs="굴림" w:hint="eastAsia"/>
          <w:kern w:val="0"/>
          <w:szCs w:val="24"/>
        </w:rPr>
        <w:t>에어릿</w:t>
      </w:r>
      <w:r w:rsidRPr="007B52D2">
        <w:rPr>
          <w:rFonts w:asciiTheme="majorEastAsia" w:eastAsiaTheme="majorEastAsia" w:hAnsiTheme="majorEastAsia" w:cs="굴림"/>
          <w:kern w:val="0"/>
          <w:szCs w:val="24"/>
        </w:rPr>
        <w:t>에</w:t>
      </w:r>
      <w:proofErr w:type="spellEnd"/>
      <w:r w:rsidRPr="007B52D2">
        <w:rPr>
          <w:rFonts w:asciiTheme="majorEastAsia" w:eastAsiaTheme="majorEastAsia" w:hAnsiTheme="majorEastAsia" w:cs="굴림"/>
          <w:kern w:val="0"/>
          <w:szCs w:val="24"/>
        </w:rPr>
        <w:t xml:space="preserve"> 회원가입을 한 뒤, </w:t>
      </w:r>
      <w:r w:rsidR="004D0520" w:rsidRPr="00A00095">
        <w:rPr>
          <w:rFonts w:asciiTheme="majorEastAsia" w:eastAsiaTheme="majorEastAsia" w:hAnsiTheme="majorEastAsia" w:cs="굴림"/>
          <w:kern w:val="0"/>
          <w:szCs w:val="24"/>
        </w:rPr>
        <w:t>아이디어</w:t>
      </w:r>
      <w:r w:rsidRPr="007B52D2">
        <w:rPr>
          <w:rFonts w:asciiTheme="majorEastAsia" w:eastAsiaTheme="majorEastAsia" w:hAnsiTheme="majorEastAsia" w:cs="굴림"/>
          <w:kern w:val="0"/>
          <w:szCs w:val="24"/>
        </w:rPr>
        <w:t xml:space="preserve"> 내에서 주식회사 </w:t>
      </w:r>
      <w:r w:rsidR="00A00095">
        <w:rPr>
          <w:rFonts w:asciiTheme="majorEastAsia" w:eastAsiaTheme="majorEastAsia" w:hAnsiTheme="majorEastAsia" w:cs="굴림" w:hint="eastAsia"/>
          <w:kern w:val="0"/>
          <w:szCs w:val="24"/>
        </w:rPr>
        <w:t xml:space="preserve">토스토스와 </w:t>
      </w:r>
      <w:proofErr w:type="spellStart"/>
      <w:r w:rsidR="00A00095">
        <w:rPr>
          <w:rFonts w:asciiTheme="majorEastAsia" w:eastAsiaTheme="majorEastAsia" w:hAnsiTheme="majorEastAsia" w:cs="굴림" w:hint="eastAsia"/>
          <w:kern w:val="0"/>
          <w:szCs w:val="24"/>
        </w:rPr>
        <w:t>에어릿</w:t>
      </w:r>
      <w:r w:rsidRPr="007B52D2">
        <w:rPr>
          <w:rFonts w:asciiTheme="majorEastAsia" w:eastAsiaTheme="majorEastAsia" w:hAnsiTheme="majorEastAsia" w:cs="굴림"/>
          <w:kern w:val="0"/>
          <w:szCs w:val="24"/>
        </w:rPr>
        <w:t>의</w:t>
      </w:r>
      <w:proofErr w:type="spellEnd"/>
      <w:r w:rsidRPr="007B52D2">
        <w:rPr>
          <w:rFonts w:asciiTheme="majorEastAsia" w:eastAsiaTheme="majorEastAsia" w:hAnsiTheme="majorEastAsia" w:cs="굴림"/>
          <w:kern w:val="0"/>
          <w:szCs w:val="24"/>
        </w:rPr>
        <w:t xml:space="preserve"> 아이디와 </w:t>
      </w:r>
      <w:r w:rsidR="00A00095">
        <w:rPr>
          <w:rFonts w:asciiTheme="majorEastAsia" w:eastAsiaTheme="majorEastAsia" w:hAnsiTheme="majorEastAsia" w:cs="굴림" w:hint="eastAsia"/>
          <w:kern w:val="0"/>
          <w:szCs w:val="24"/>
        </w:rPr>
        <w:t>A</w:t>
      </w:r>
      <w:r w:rsidR="00A00095">
        <w:rPr>
          <w:rFonts w:asciiTheme="majorEastAsia" w:eastAsiaTheme="majorEastAsia" w:hAnsiTheme="majorEastAsia" w:cs="굴림"/>
          <w:kern w:val="0"/>
          <w:szCs w:val="24"/>
        </w:rPr>
        <w:t>PI</w:t>
      </w:r>
      <w:r w:rsidR="00A00095">
        <w:rPr>
          <w:rFonts w:asciiTheme="majorEastAsia" w:eastAsiaTheme="majorEastAsia" w:hAnsiTheme="majorEastAsia" w:cs="굴림" w:hint="eastAsia"/>
          <w:kern w:val="0"/>
          <w:szCs w:val="24"/>
        </w:rPr>
        <w:t>키</w:t>
      </w:r>
      <w:r w:rsidRPr="007B52D2">
        <w:rPr>
          <w:rFonts w:asciiTheme="majorEastAsia" w:eastAsiaTheme="majorEastAsia" w:hAnsiTheme="majorEastAsia" w:cs="굴림"/>
          <w:kern w:val="0"/>
          <w:szCs w:val="24"/>
        </w:rPr>
        <w:t>를 입력∙제공하여야 합니다.</w:t>
      </w:r>
    </w:p>
    <w:p w:rsidR="007B52D2" w:rsidRPr="007B52D2" w:rsidRDefault="007B52D2" w:rsidP="007B52D2">
      <w:pPr>
        <w:widowControl/>
        <w:numPr>
          <w:ilvl w:val="1"/>
          <w:numId w:val="11"/>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“회사”는 “</w:t>
      </w:r>
      <w:proofErr w:type="spellStart"/>
      <w:r w:rsidRPr="007B52D2">
        <w:rPr>
          <w:rFonts w:asciiTheme="majorEastAsia" w:eastAsiaTheme="majorEastAsia" w:hAnsiTheme="majorEastAsia" w:cs="굴림"/>
          <w:kern w:val="0"/>
          <w:szCs w:val="24"/>
        </w:rPr>
        <w:t>배송대행지</w:t>
      </w:r>
      <w:proofErr w:type="spellEnd"/>
      <w:r w:rsidRPr="007B52D2">
        <w:rPr>
          <w:rFonts w:asciiTheme="majorEastAsia" w:eastAsiaTheme="majorEastAsia" w:hAnsiTheme="majorEastAsia" w:cs="굴림"/>
          <w:kern w:val="0"/>
          <w:szCs w:val="24"/>
        </w:rPr>
        <w:t>” 서비스를 이용하는 “고객”에게 혜택을 제공할 수 있으며, “</w:t>
      </w:r>
      <w:proofErr w:type="spellStart"/>
      <w:r w:rsidRPr="007B52D2">
        <w:rPr>
          <w:rFonts w:asciiTheme="majorEastAsia" w:eastAsiaTheme="majorEastAsia" w:hAnsiTheme="majorEastAsia" w:cs="굴림"/>
          <w:kern w:val="0"/>
          <w:szCs w:val="24"/>
        </w:rPr>
        <w:t>배송대행지</w:t>
      </w:r>
      <w:proofErr w:type="spellEnd"/>
      <w:r w:rsidRPr="007B52D2">
        <w:rPr>
          <w:rFonts w:asciiTheme="majorEastAsia" w:eastAsiaTheme="majorEastAsia" w:hAnsiTheme="majorEastAsia" w:cs="굴림"/>
          <w:kern w:val="0"/>
          <w:szCs w:val="24"/>
        </w:rPr>
        <w:t>” 서비스 이용과 관련한 자세한 사항은 </w:t>
      </w:r>
      <w:hyperlink r:id="rId6" w:history="1">
        <w:r w:rsidRPr="00A00095">
          <w:rPr>
            <w:rFonts w:asciiTheme="majorEastAsia" w:eastAsiaTheme="majorEastAsia" w:hAnsiTheme="majorEastAsia" w:cs="굴림"/>
            <w:color w:val="0000FF"/>
            <w:kern w:val="0"/>
            <w:szCs w:val="24"/>
            <w:u w:val="single"/>
          </w:rPr>
          <w:t>이용 약관</w:t>
        </w:r>
      </w:hyperlink>
      <w:r w:rsidRPr="007B52D2">
        <w:rPr>
          <w:rFonts w:asciiTheme="majorEastAsia" w:eastAsiaTheme="majorEastAsia" w:hAnsiTheme="majorEastAsia" w:cs="굴림"/>
          <w:kern w:val="0"/>
          <w:szCs w:val="24"/>
        </w:rPr>
        <w:t>에 따릅니다.</w:t>
      </w:r>
    </w:p>
    <w:p w:rsidR="007B52D2" w:rsidRPr="007B52D2" w:rsidRDefault="007B52D2" w:rsidP="007B52D2">
      <w:pPr>
        <w:widowControl/>
        <w:numPr>
          <w:ilvl w:val="1"/>
          <w:numId w:val="11"/>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 xml:space="preserve">“배송대행지” 서비스 이용에 관하여는 주식회사 </w:t>
      </w:r>
      <w:r w:rsidR="00A00095">
        <w:rPr>
          <w:rFonts w:asciiTheme="majorEastAsia" w:eastAsiaTheme="majorEastAsia" w:hAnsiTheme="majorEastAsia" w:cs="굴림" w:hint="eastAsia"/>
          <w:kern w:val="0"/>
          <w:szCs w:val="24"/>
        </w:rPr>
        <w:t xml:space="preserve">토스토스와 </w:t>
      </w:r>
      <w:proofErr w:type="spellStart"/>
      <w:r w:rsidR="00A00095">
        <w:rPr>
          <w:rFonts w:asciiTheme="majorEastAsia" w:eastAsiaTheme="majorEastAsia" w:hAnsiTheme="majorEastAsia" w:cs="굴림" w:hint="eastAsia"/>
          <w:kern w:val="0"/>
          <w:szCs w:val="24"/>
        </w:rPr>
        <w:t>에어릿</w:t>
      </w:r>
      <w:r w:rsidRPr="007B52D2">
        <w:rPr>
          <w:rFonts w:asciiTheme="majorEastAsia" w:eastAsiaTheme="majorEastAsia" w:hAnsiTheme="majorEastAsia" w:cs="굴림"/>
          <w:kern w:val="0"/>
          <w:szCs w:val="24"/>
        </w:rPr>
        <w:t>의</w:t>
      </w:r>
      <w:proofErr w:type="spellEnd"/>
      <w:r w:rsidRPr="007B52D2">
        <w:rPr>
          <w:rFonts w:asciiTheme="majorEastAsia" w:eastAsiaTheme="majorEastAsia" w:hAnsiTheme="majorEastAsia" w:cs="굴림"/>
          <w:kern w:val="0"/>
          <w:szCs w:val="24"/>
        </w:rPr>
        <w:t xml:space="preserve"> 이용약관 및 개인정보처리방침이 적용됩니다.</w:t>
      </w:r>
    </w:p>
    <w:p w:rsidR="007B52D2" w:rsidRPr="00A00095" w:rsidRDefault="007B52D2" w:rsidP="007B52D2">
      <w:pPr>
        <w:widowControl/>
        <w:wordWrap/>
        <w:autoSpaceDE/>
        <w:autoSpaceDN/>
        <w:spacing w:before="100" w:beforeAutospacing="1" w:after="100" w:afterAutospacing="1" w:line="240" w:lineRule="auto"/>
        <w:jc w:val="left"/>
        <w:rPr>
          <w:rFonts w:asciiTheme="majorEastAsia" w:eastAsiaTheme="majorEastAsia" w:hAnsiTheme="majorEastAsia" w:cs="굴림"/>
          <w:kern w:val="0"/>
          <w:szCs w:val="24"/>
        </w:rPr>
      </w:pPr>
    </w:p>
    <w:p w:rsidR="007B52D2" w:rsidRPr="007B52D2" w:rsidRDefault="007B52D2" w:rsidP="007B52D2">
      <w:pPr>
        <w:widowControl/>
        <w:wordWrap/>
        <w:autoSpaceDE/>
        <w:autoSpaceDN/>
        <w:spacing w:before="100" w:beforeAutospacing="1" w:after="100" w:afterAutospacing="1" w:line="240" w:lineRule="auto"/>
        <w:ind w:left="1000" w:hanging="400"/>
        <w:jc w:val="left"/>
        <w:outlineLvl w:val="2"/>
        <w:rPr>
          <w:rFonts w:asciiTheme="majorEastAsia" w:eastAsiaTheme="majorEastAsia" w:hAnsiTheme="majorEastAsia" w:cs="굴림"/>
          <w:b/>
          <w:bCs/>
          <w:kern w:val="0"/>
          <w:sz w:val="22"/>
          <w:szCs w:val="27"/>
        </w:rPr>
      </w:pPr>
      <w:r w:rsidRPr="007B52D2">
        <w:rPr>
          <w:rFonts w:asciiTheme="majorEastAsia" w:eastAsiaTheme="majorEastAsia" w:hAnsiTheme="majorEastAsia" w:cs="굴림"/>
          <w:b/>
          <w:bCs/>
          <w:kern w:val="0"/>
          <w:sz w:val="22"/>
          <w:szCs w:val="27"/>
        </w:rPr>
        <w:t xml:space="preserve">제 </w:t>
      </w:r>
      <w:r w:rsidRPr="00A00095">
        <w:rPr>
          <w:rFonts w:asciiTheme="majorEastAsia" w:eastAsiaTheme="majorEastAsia" w:hAnsiTheme="majorEastAsia" w:cs="굴림"/>
          <w:b/>
          <w:bCs/>
          <w:kern w:val="0"/>
          <w:sz w:val="22"/>
          <w:szCs w:val="27"/>
        </w:rPr>
        <w:t>8조 (“서비스” 이용)</w:t>
      </w:r>
    </w:p>
    <w:p w:rsidR="007B52D2" w:rsidRPr="007B52D2" w:rsidRDefault="007B52D2" w:rsidP="007B52D2">
      <w:pPr>
        <w:widowControl/>
        <w:numPr>
          <w:ilvl w:val="0"/>
          <w:numId w:val="12"/>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lastRenderedPageBreak/>
        <w:t>“고객”은 “회사”에서 정한 별도의 인증 방법을 통해 회원가입을 한 후 서비스를 무료 혹은 유료로 즉시 이용할 수 있습니다.</w:t>
      </w:r>
    </w:p>
    <w:p w:rsidR="007B52D2" w:rsidRPr="007B52D2" w:rsidRDefault="007B52D2" w:rsidP="007B52D2">
      <w:pPr>
        <w:widowControl/>
        <w:numPr>
          <w:ilvl w:val="0"/>
          <w:numId w:val="12"/>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“고객”은 “웹사이트”</w:t>
      </w:r>
      <w:proofErr w:type="spellStart"/>
      <w:r w:rsidRPr="007B52D2">
        <w:rPr>
          <w:rFonts w:asciiTheme="majorEastAsia" w:eastAsiaTheme="majorEastAsia" w:hAnsiTheme="majorEastAsia" w:cs="굴림"/>
          <w:kern w:val="0"/>
          <w:szCs w:val="24"/>
        </w:rPr>
        <w:t>를</w:t>
      </w:r>
      <w:proofErr w:type="spellEnd"/>
      <w:r w:rsidRPr="007B52D2">
        <w:rPr>
          <w:rFonts w:asciiTheme="majorEastAsia" w:eastAsiaTheme="majorEastAsia" w:hAnsiTheme="majorEastAsia" w:cs="굴림"/>
          <w:kern w:val="0"/>
          <w:szCs w:val="24"/>
        </w:rPr>
        <w:t xml:space="preserve"> 통한 회원가입 후 생성된 “서비스” 내 “</w:t>
      </w:r>
      <w:r w:rsidR="004D0520" w:rsidRPr="00A00095">
        <w:rPr>
          <w:rFonts w:asciiTheme="majorEastAsia" w:eastAsiaTheme="majorEastAsia" w:hAnsiTheme="majorEastAsia" w:cs="굴림"/>
          <w:kern w:val="0"/>
          <w:szCs w:val="24"/>
        </w:rPr>
        <w:t>아이디어</w:t>
      </w:r>
      <w:r w:rsidRPr="007B52D2">
        <w:rPr>
          <w:rFonts w:asciiTheme="majorEastAsia" w:eastAsiaTheme="majorEastAsia" w:hAnsiTheme="majorEastAsia" w:cs="굴림"/>
          <w:kern w:val="0"/>
          <w:szCs w:val="24"/>
        </w:rPr>
        <w:t>” 계정 1개에 1개의 사업자 연결만이 가능하며, 1개의 사업자가 복수의 “</w:t>
      </w:r>
      <w:r w:rsidR="004D0520" w:rsidRPr="00A00095">
        <w:rPr>
          <w:rFonts w:asciiTheme="majorEastAsia" w:eastAsiaTheme="majorEastAsia" w:hAnsiTheme="majorEastAsia" w:cs="굴림"/>
          <w:kern w:val="0"/>
          <w:szCs w:val="24"/>
        </w:rPr>
        <w:t>아이디어</w:t>
      </w:r>
      <w:r w:rsidRPr="007B52D2">
        <w:rPr>
          <w:rFonts w:asciiTheme="majorEastAsia" w:eastAsiaTheme="majorEastAsia" w:hAnsiTheme="majorEastAsia" w:cs="굴림"/>
          <w:kern w:val="0"/>
          <w:szCs w:val="24"/>
        </w:rPr>
        <w:t>” 계정을 생성, 이용할 수는 없습니다.</w:t>
      </w:r>
    </w:p>
    <w:p w:rsidR="007B52D2" w:rsidRPr="007B52D2" w:rsidRDefault="007B52D2" w:rsidP="007B52D2">
      <w:pPr>
        <w:widowControl/>
        <w:numPr>
          <w:ilvl w:val="0"/>
          <w:numId w:val="12"/>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유료 서비스 이용 요금 및 결제 방식은 해당 서비스에 명시되어 있는 규정에 따릅니다.</w:t>
      </w:r>
    </w:p>
    <w:p w:rsidR="007B52D2" w:rsidRPr="007B52D2" w:rsidRDefault="007B52D2" w:rsidP="007B52D2">
      <w:pPr>
        <w:widowControl/>
        <w:wordWrap/>
        <w:autoSpaceDE/>
        <w:autoSpaceDN/>
        <w:spacing w:before="100" w:beforeAutospacing="1" w:after="100" w:afterAutospacing="1" w:line="240" w:lineRule="auto"/>
        <w:jc w:val="left"/>
        <w:outlineLvl w:val="2"/>
        <w:rPr>
          <w:rFonts w:asciiTheme="majorEastAsia" w:eastAsiaTheme="majorEastAsia" w:hAnsiTheme="majorEastAsia" w:cs="굴림"/>
          <w:b/>
          <w:bCs/>
          <w:kern w:val="0"/>
          <w:sz w:val="22"/>
          <w:szCs w:val="27"/>
        </w:rPr>
      </w:pPr>
      <w:r w:rsidRPr="00A00095">
        <w:rPr>
          <w:rFonts w:asciiTheme="majorEastAsia" w:eastAsiaTheme="majorEastAsia" w:hAnsiTheme="majorEastAsia" w:cs="굴림"/>
          <w:b/>
          <w:bCs/>
          <w:kern w:val="0"/>
          <w:sz w:val="22"/>
          <w:szCs w:val="27"/>
        </w:rPr>
        <w:t>제 9조 (“</w:t>
      </w:r>
      <w:r w:rsidR="00F7271A" w:rsidRPr="00A00095">
        <w:rPr>
          <w:rFonts w:asciiTheme="majorEastAsia" w:eastAsiaTheme="majorEastAsia" w:hAnsiTheme="majorEastAsia" w:cs="굴림"/>
          <w:b/>
          <w:bCs/>
          <w:kern w:val="0"/>
          <w:sz w:val="22"/>
          <w:szCs w:val="27"/>
        </w:rPr>
        <w:t>크래딧</w:t>
      </w:r>
      <w:r w:rsidRPr="00A00095">
        <w:rPr>
          <w:rFonts w:asciiTheme="majorEastAsia" w:eastAsiaTheme="majorEastAsia" w:hAnsiTheme="majorEastAsia" w:cs="굴림"/>
          <w:b/>
          <w:bCs/>
          <w:kern w:val="0"/>
          <w:sz w:val="22"/>
          <w:szCs w:val="27"/>
        </w:rPr>
        <w:t>” 지급 및 이용)</w:t>
      </w:r>
    </w:p>
    <w:p w:rsidR="007B52D2" w:rsidRPr="007B52D2" w:rsidRDefault="007B52D2" w:rsidP="007B52D2">
      <w:pPr>
        <w:widowControl/>
        <w:numPr>
          <w:ilvl w:val="0"/>
          <w:numId w:val="13"/>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 xml:space="preserve">“회사”는 “고객”의 활동 내역 또는 결제 내역에 따라 “고객”에게 </w:t>
      </w:r>
      <w:proofErr w:type="spellStart"/>
      <w:r w:rsidR="00F7271A" w:rsidRPr="00A00095">
        <w:rPr>
          <w:rFonts w:asciiTheme="majorEastAsia" w:eastAsiaTheme="majorEastAsia" w:hAnsiTheme="majorEastAsia" w:cs="굴림"/>
          <w:kern w:val="0"/>
          <w:szCs w:val="24"/>
        </w:rPr>
        <w:t>크래딧을</w:t>
      </w:r>
      <w:proofErr w:type="spellEnd"/>
      <w:r w:rsidRPr="007B52D2">
        <w:rPr>
          <w:rFonts w:asciiTheme="majorEastAsia" w:eastAsiaTheme="majorEastAsia" w:hAnsiTheme="majorEastAsia" w:cs="굴림"/>
          <w:kern w:val="0"/>
          <w:szCs w:val="24"/>
        </w:rPr>
        <w:t xml:space="preserve"> 지급합니다.</w:t>
      </w:r>
    </w:p>
    <w:p w:rsidR="007B52D2" w:rsidRPr="007B52D2" w:rsidRDefault="007B52D2" w:rsidP="007B52D2">
      <w:pPr>
        <w:widowControl/>
        <w:numPr>
          <w:ilvl w:val="0"/>
          <w:numId w:val="13"/>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“고객”이 지급받은 “</w:t>
      </w:r>
      <w:r w:rsidR="00F7271A" w:rsidRPr="00A00095">
        <w:rPr>
          <w:rFonts w:asciiTheme="majorEastAsia" w:eastAsiaTheme="majorEastAsia" w:hAnsiTheme="majorEastAsia" w:cs="굴림"/>
          <w:kern w:val="0"/>
          <w:szCs w:val="24"/>
        </w:rPr>
        <w:t>크래딧</w:t>
      </w:r>
      <w:r w:rsidRPr="007B52D2">
        <w:rPr>
          <w:rFonts w:asciiTheme="majorEastAsia" w:eastAsiaTheme="majorEastAsia" w:hAnsiTheme="majorEastAsia" w:cs="굴림"/>
          <w:kern w:val="0"/>
          <w:szCs w:val="24"/>
        </w:rPr>
        <w:t>” 내역은 “서비스” 내 회원 정보(내 계정)에서 확인할 수 있습니다.</w:t>
      </w:r>
    </w:p>
    <w:p w:rsidR="007B52D2" w:rsidRPr="007B52D2" w:rsidRDefault="007B52D2" w:rsidP="007B52D2">
      <w:pPr>
        <w:widowControl/>
        <w:numPr>
          <w:ilvl w:val="0"/>
          <w:numId w:val="13"/>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 xml:space="preserve">“고객”은 최소 1,000 </w:t>
      </w:r>
      <w:r w:rsidR="00F7271A" w:rsidRPr="00A00095">
        <w:rPr>
          <w:rFonts w:asciiTheme="majorEastAsia" w:eastAsiaTheme="majorEastAsia" w:hAnsiTheme="majorEastAsia" w:cs="굴림"/>
          <w:kern w:val="0"/>
          <w:szCs w:val="24"/>
        </w:rPr>
        <w:t>크래딧</w:t>
      </w:r>
      <w:r w:rsidRPr="007B52D2">
        <w:rPr>
          <w:rFonts w:asciiTheme="majorEastAsia" w:eastAsiaTheme="majorEastAsia" w:hAnsiTheme="majorEastAsia" w:cs="굴림"/>
          <w:kern w:val="0"/>
          <w:szCs w:val="24"/>
        </w:rPr>
        <w:t xml:space="preserve"> 이상을 보유할 경우 “</w:t>
      </w:r>
      <w:proofErr w:type="spellStart"/>
      <w:r w:rsidR="00F7271A" w:rsidRPr="00A00095">
        <w:rPr>
          <w:rFonts w:asciiTheme="majorEastAsia" w:eastAsiaTheme="majorEastAsia" w:hAnsiTheme="majorEastAsia" w:cs="굴림"/>
          <w:kern w:val="0"/>
          <w:szCs w:val="24"/>
        </w:rPr>
        <w:t>크래딧</w:t>
      </w:r>
      <w:proofErr w:type="spellEnd"/>
      <w:r w:rsidRPr="007B52D2">
        <w:rPr>
          <w:rFonts w:asciiTheme="majorEastAsia" w:eastAsiaTheme="majorEastAsia" w:hAnsiTheme="majorEastAsia" w:cs="굴림"/>
          <w:kern w:val="0"/>
          <w:szCs w:val="24"/>
        </w:rPr>
        <w:t>”</w:t>
      </w:r>
      <w:proofErr w:type="spellStart"/>
      <w:r w:rsidRPr="007B52D2">
        <w:rPr>
          <w:rFonts w:asciiTheme="majorEastAsia" w:eastAsiaTheme="majorEastAsia" w:hAnsiTheme="majorEastAsia" w:cs="굴림"/>
          <w:kern w:val="0"/>
          <w:szCs w:val="24"/>
        </w:rPr>
        <w:t>를</w:t>
      </w:r>
      <w:proofErr w:type="spellEnd"/>
      <w:r w:rsidRPr="007B52D2">
        <w:rPr>
          <w:rFonts w:asciiTheme="majorEastAsia" w:eastAsiaTheme="majorEastAsia" w:hAnsiTheme="majorEastAsia" w:cs="굴림"/>
          <w:kern w:val="0"/>
          <w:szCs w:val="24"/>
        </w:rPr>
        <w:t xml:space="preserve"> 사용할 수 있으며, 이 조건을 충족할 경우 1,000 </w:t>
      </w:r>
      <w:r w:rsidR="00F7271A" w:rsidRPr="00A00095">
        <w:rPr>
          <w:rFonts w:asciiTheme="majorEastAsia" w:eastAsiaTheme="majorEastAsia" w:hAnsiTheme="majorEastAsia" w:cs="굴림"/>
          <w:kern w:val="0"/>
          <w:szCs w:val="24"/>
        </w:rPr>
        <w:t>크래딧</w:t>
      </w:r>
      <w:r w:rsidRPr="007B52D2">
        <w:rPr>
          <w:rFonts w:asciiTheme="majorEastAsia" w:eastAsiaTheme="majorEastAsia" w:hAnsiTheme="majorEastAsia" w:cs="굴림"/>
          <w:kern w:val="0"/>
          <w:szCs w:val="24"/>
        </w:rPr>
        <w:t xml:space="preserve"> 단위로 “서비스” 내에서 사용할 수 있습니다. 1”</w:t>
      </w:r>
      <w:r w:rsidR="00F7271A" w:rsidRPr="00A00095">
        <w:rPr>
          <w:rFonts w:asciiTheme="majorEastAsia" w:eastAsiaTheme="majorEastAsia" w:hAnsiTheme="majorEastAsia" w:cs="굴림"/>
          <w:kern w:val="0"/>
          <w:szCs w:val="24"/>
        </w:rPr>
        <w:t>크래딧</w:t>
      </w:r>
      <w:r w:rsidRPr="007B52D2">
        <w:rPr>
          <w:rFonts w:asciiTheme="majorEastAsia" w:eastAsiaTheme="majorEastAsia" w:hAnsiTheme="majorEastAsia" w:cs="굴림"/>
          <w:kern w:val="0"/>
          <w:szCs w:val="24"/>
        </w:rPr>
        <w:t>”는 1원과 동일한 가치를 가집니다.</w:t>
      </w:r>
    </w:p>
    <w:p w:rsidR="007B52D2" w:rsidRPr="007B52D2" w:rsidRDefault="007B52D2" w:rsidP="007B52D2">
      <w:pPr>
        <w:widowControl/>
        <w:numPr>
          <w:ilvl w:val="0"/>
          <w:numId w:val="13"/>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“고객”은 “</w:t>
      </w:r>
      <w:proofErr w:type="spellStart"/>
      <w:r w:rsidR="00F7271A" w:rsidRPr="00A00095">
        <w:rPr>
          <w:rFonts w:asciiTheme="majorEastAsia" w:eastAsiaTheme="majorEastAsia" w:hAnsiTheme="majorEastAsia" w:cs="굴림"/>
          <w:kern w:val="0"/>
          <w:szCs w:val="24"/>
        </w:rPr>
        <w:t>크래딧</w:t>
      </w:r>
      <w:proofErr w:type="spellEnd"/>
      <w:r w:rsidRPr="007B52D2">
        <w:rPr>
          <w:rFonts w:asciiTheme="majorEastAsia" w:eastAsiaTheme="majorEastAsia" w:hAnsiTheme="majorEastAsia" w:cs="굴림"/>
          <w:kern w:val="0"/>
          <w:szCs w:val="24"/>
        </w:rPr>
        <w:t>”</w:t>
      </w:r>
      <w:proofErr w:type="spellStart"/>
      <w:r w:rsidRPr="007B52D2">
        <w:rPr>
          <w:rFonts w:asciiTheme="majorEastAsia" w:eastAsiaTheme="majorEastAsia" w:hAnsiTheme="majorEastAsia" w:cs="굴림"/>
          <w:kern w:val="0"/>
          <w:szCs w:val="24"/>
        </w:rPr>
        <w:t>를</w:t>
      </w:r>
      <w:proofErr w:type="spellEnd"/>
      <w:r w:rsidRPr="007B52D2">
        <w:rPr>
          <w:rFonts w:asciiTheme="majorEastAsia" w:eastAsiaTheme="majorEastAsia" w:hAnsiTheme="majorEastAsia" w:cs="굴림"/>
          <w:kern w:val="0"/>
          <w:szCs w:val="24"/>
        </w:rPr>
        <w:t xml:space="preserve"> 대여, 양도, 매매 등 본인이 아닌 자가 사용하도록 할 수 없으며 담보로 제공하거나 채무에 대한 변제로 충당할 수 없습니다.</w:t>
      </w:r>
    </w:p>
    <w:p w:rsidR="007B52D2" w:rsidRPr="007B52D2" w:rsidRDefault="007B52D2" w:rsidP="007B52D2">
      <w:pPr>
        <w:widowControl/>
        <w:numPr>
          <w:ilvl w:val="0"/>
          <w:numId w:val="13"/>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“고객”이 본 약관을 위반하는 행위로 인하여 “</w:t>
      </w:r>
      <w:proofErr w:type="spellStart"/>
      <w:r w:rsidR="00F7271A" w:rsidRPr="00A00095">
        <w:rPr>
          <w:rFonts w:asciiTheme="majorEastAsia" w:eastAsiaTheme="majorEastAsia" w:hAnsiTheme="majorEastAsia" w:cs="굴림"/>
          <w:kern w:val="0"/>
          <w:szCs w:val="24"/>
        </w:rPr>
        <w:t>크래딧</w:t>
      </w:r>
      <w:proofErr w:type="spellEnd"/>
      <w:r w:rsidRPr="007B52D2">
        <w:rPr>
          <w:rFonts w:asciiTheme="majorEastAsia" w:eastAsiaTheme="majorEastAsia" w:hAnsiTheme="majorEastAsia" w:cs="굴림"/>
          <w:kern w:val="0"/>
          <w:szCs w:val="24"/>
        </w:rPr>
        <w:t>”</w:t>
      </w:r>
      <w:proofErr w:type="spellStart"/>
      <w:r w:rsidRPr="007B52D2">
        <w:rPr>
          <w:rFonts w:asciiTheme="majorEastAsia" w:eastAsiaTheme="majorEastAsia" w:hAnsiTheme="majorEastAsia" w:cs="굴림"/>
          <w:kern w:val="0"/>
          <w:szCs w:val="24"/>
        </w:rPr>
        <w:t>를</w:t>
      </w:r>
      <w:proofErr w:type="spellEnd"/>
      <w:r w:rsidRPr="007B52D2">
        <w:rPr>
          <w:rFonts w:asciiTheme="majorEastAsia" w:eastAsiaTheme="majorEastAsia" w:hAnsiTheme="majorEastAsia" w:cs="굴림"/>
          <w:kern w:val="0"/>
          <w:szCs w:val="24"/>
        </w:rPr>
        <w:t xml:space="preserve"> 지급받은 경우에는 해당 “</w:t>
      </w:r>
      <w:r w:rsidR="00F7271A" w:rsidRPr="00A00095">
        <w:rPr>
          <w:rFonts w:asciiTheme="majorEastAsia" w:eastAsiaTheme="majorEastAsia" w:hAnsiTheme="majorEastAsia" w:cs="굴림"/>
          <w:kern w:val="0"/>
          <w:szCs w:val="24"/>
        </w:rPr>
        <w:t>크래딧</w:t>
      </w:r>
      <w:r w:rsidRPr="007B52D2">
        <w:rPr>
          <w:rFonts w:asciiTheme="majorEastAsia" w:eastAsiaTheme="majorEastAsia" w:hAnsiTheme="majorEastAsia" w:cs="굴림"/>
          <w:kern w:val="0"/>
          <w:szCs w:val="24"/>
        </w:rPr>
        <w:t>”는 무효로 됩니다. 단, “고객”은 본 약관을 위반하지 않았다는 사실을 소명할 수 있으며 “회사”는 “고객”의 주장이 타당하다고 판단하는 경우 “</w:t>
      </w:r>
      <w:proofErr w:type="spellStart"/>
      <w:r w:rsidR="00F7271A" w:rsidRPr="00A00095">
        <w:rPr>
          <w:rFonts w:asciiTheme="majorEastAsia" w:eastAsiaTheme="majorEastAsia" w:hAnsiTheme="majorEastAsia" w:cs="굴림"/>
          <w:kern w:val="0"/>
          <w:szCs w:val="24"/>
        </w:rPr>
        <w:t>크래딧</w:t>
      </w:r>
      <w:proofErr w:type="spellEnd"/>
      <w:r w:rsidRPr="007B52D2">
        <w:rPr>
          <w:rFonts w:asciiTheme="majorEastAsia" w:eastAsiaTheme="majorEastAsia" w:hAnsiTheme="majorEastAsia" w:cs="굴림"/>
          <w:kern w:val="0"/>
          <w:szCs w:val="24"/>
        </w:rPr>
        <w:t>”</w:t>
      </w:r>
      <w:proofErr w:type="spellStart"/>
      <w:r w:rsidRPr="007B52D2">
        <w:rPr>
          <w:rFonts w:asciiTheme="majorEastAsia" w:eastAsiaTheme="majorEastAsia" w:hAnsiTheme="majorEastAsia" w:cs="굴림"/>
          <w:kern w:val="0"/>
          <w:szCs w:val="24"/>
        </w:rPr>
        <w:t>를</w:t>
      </w:r>
      <w:proofErr w:type="spellEnd"/>
      <w:r w:rsidRPr="007B52D2">
        <w:rPr>
          <w:rFonts w:asciiTheme="majorEastAsia" w:eastAsiaTheme="majorEastAsia" w:hAnsiTheme="majorEastAsia" w:cs="굴림"/>
          <w:kern w:val="0"/>
          <w:szCs w:val="24"/>
        </w:rPr>
        <w:t xml:space="preserve"> 이용할 수 있도록 합니다.</w:t>
      </w:r>
    </w:p>
    <w:p w:rsidR="007B52D2" w:rsidRPr="007B52D2" w:rsidRDefault="007B52D2" w:rsidP="007B52D2">
      <w:pPr>
        <w:widowControl/>
        <w:numPr>
          <w:ilvl w:val="0"/>
          <w:numId w:val="13"/>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지급된 날로부터 12개월간 사용되지 않은 “</w:t>
      </w:r>
      <w:r w:rsidR="00F7271A" w:rsidRPr="00A00095">
        <w:rPr>
          <w:rFonts w:asciiTheme="majorEastAsia" w:eastAsiaTheme="majorEastAsia" w:hAnsiTheme="majorEastAsia" w:cs="굴림"/>
          <w:kern w:val="0"/>
          <w:szCs w:val="24"/>
        </w:rPr>
        <w:t>크래딧</w:t>
      </w:r>
      <w:r w:rsidRPr="007B52D2">
        <w:rPr>
          <w:rFonts w:asciiTheme="majorEastAsia" w:eastAsiaTheme="majorEastAsia" w:hAnsiTheme="majorEastAsia" w:cs="굴림"/>
          <w:kern w:val="0"/>
          <w:szCs w:val="24"/>
        </w:rPr>
        <w:t>”는 소멸됩니다. 단, “고객”이 회원탈퇴를 하는 경우 혹은 탈퇴가 되는 경우에는 회원탈퇴 시점에 자동 소멸하며 재가입을 하더라도 복구되지 않습니다.</w:t>
      </w:r>
    </w:p>
    <w:p w:rsidR="007B52D2" w:rsidRPr="007B52D2" w:rsidRDefault="007B52D2" w:rsidP="007B52D2">
      <w:pPr>
        <w:widowControl/>
        <w:numPr>
          <w:ilvl w:val="0"/>
          <w:numId w:val="13"/>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“회사”는 “고객”의 “</w:t>
      </w:r>
      <w:r w:rsidR="00F7271A" w:rsidRPr="00A00095">
        <w:rPr>
          <w:rFonts w:asciiTheme="majorEastAsia" w:eastAsiaTheme="majorEastAsia" w:hAnsiTheme="majorEastAsia" w:cs="굴림"/>
          <w:kern w:val="0"/>
          <w:szCs w:val="24"/>
        </w:rPr>
        <w:t>크래딧</w:t>
      </w:r>
      <w:r w:rsidRPr="007B52D2">
        <w:rPr>
          <w:rFonts w:asciiTheme="majorEastAsia" w:eastAsiaTheme="majorEastAsia" w:hAnsiTheme="majorEastAsia" w:cs="굴림"/>
          <w:kern w:val="0"/>
          <w:szCs w:val="24"/>
        </w:rPr>
        <w:t>” 소멸 예정일로부터 최소 30일 전에는 문자를 통하여 소멸 예정일을 통지합니다.</w:t>
      </w:r>
    </w:p>
    <w:p w:rsidR="007B52D2" w:rsidRPr="007B52D2" w:rsidRDefault="007B52D2" w:rsidP="007B52D2">
      <w:pPr>
        <w:widowControl/>
        <w:numPr>
          <w:ilvl w:val="0"/>
          <w:numId w:val="13"/>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“회사”의 서버에 입력된 “</w:t>
      </w:r>
      <w:r w:rsidR="00F7271A" w:rsidRPr="00A00095">
        <w:rPr>
          <w:rFonts w:asciiTheme="majorEastAsia" w:eastAsiaTheme="majorEastAsia" w:hAnsiTheme="majorEastAsia" w:cs="굴림"/>
          <w:kern w:val="0"/>
          <w:szCs w:val="24"/>
        </w:rPr>
        <w:t>크래딧</w:t>
      </w:r>
      <w:r w:rsidRPr="007B52D2">
        <w:rPr>
          <w:rFonts w:asciiTheme="majorEastAsia" w:eastAsiaTheme="majorEastAsia" w:hAnsiTheme="majorEastAsia" w:cs="굴림"/>
          <w:kern w:val="0"/>
          <w:szCs w:val="24"/>
        </w:rPr>
        <w:t>” 내역과 “고객”의 화면 상 표시된 내역에 차이가 있는 경우 “회사”의 서버를 기준으로 합니다.</w:t>
      </w:r>
    </w:p>
    <w:p w:rsidR="007B52D2" w:rsidRPr="007B52D2" w:rsidRDefault="007B52D2" w:rsidP="007B52D2">
      <w:pPr>
        <w:widowControl/>
        <w:numPr>
          <w:ilvl w:val="0"/>
          <w:numId w:val="13"/>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아래와 같은 경우 “고객”은 “</w:t>
      </w:r>
      <w:proofErr w:type="spellStart"/>
      <w:r w:rsidR="00F7271A" w:rsidRPr="00A00095">
        <w:rPr>
          <w:rFonts w:asciiTheme="majorEastAsia" w:eastAsiaTheme="majorEastAsia" w:hAnsiTheme="majorEastAsia" w:cs="굴림"/>
          <w:kern w:val="0"/>
          <w:szCs w:val="24"/>
        </w:rPr>
        <w:t>크래딧</w:t>
      </w:r>
      <w:proofErr w:type="spellEnd"/>
      <w:r w:rsidRPr="007B52D2">
        <w:rPr>
          <w:rFonts w:asciiTheme="majorEastAsia" w:eastAsiaTheme="majorEastAsia" w:hAnsiTheme="majorEastAsia" w:cs="굴림"/>
          <w:kern w:val="0"/>
          <w:szCs w:val="24"/>
        </w:rPr>
        <w:t>”</w:t>
      </w:r>
      <w:proofErr w:type="spellStart"/>
      <w:r w:rsidRPr="007B52D2">
        <w:rPr>
          <w:rFonts w:asciiTheme="majorEastAsia" w:eastAsiaTheme="majorEastAsia" w:hAnsiTheme="majorEastAsia" w:cs="굴림"/>
          <w:kern w:val="0"/>
          <w:szCs w:val="24"/>
        </w:rPr>
        <w:t>를</w:t>
      </w:r>
      <w:proofErr w:type="spellEnd"/>
      <w:r w:rsidRPr="007B52D2">
        <w:rPr>
          <w:rFonts w:asciiTheme="majorEastAsia" w:eastAsiaTheme="majorEastAsia" w:hAnsiTheme="majorEastAsia" w:cs="굴림"/>
          <w:kern w:val="0"/>
          <w:szCs w:val="24"/>
        </w:rPr>
        <w:t xml:space="preserve"> 지급받지 못할 수 있으며, “회사”는 이에 대해 고의 또는 과실이 없는 한 책임지지 않습니다.</w:t>
      </w:r>
    </w:p>
    <w:p w:rsidR="007B52D2" w:rsidRPr="007B52D2" w:rsidRDefault="007B52D2" w:rsidP="007B52D2">
      <w:pPr>
        <w:widowControl/>
        <w:numPr>
          <w:ilvl w:val="1"/>
          <w:numId w:val="13"/>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인터넷 오류, 중단 기타 통신서비스 장애</w:t>
      </w:r>
    </w:p>
    <w:p w:rsidR="007B52D2" w:rsidRPr="007B52D2" w:rsidRDefault="007B52D2" w:rsidP="007B52D2">
      <w:pPr>
        <w:widowControl/>
        <w:numPr>
          <w:ilvl w:val="1"/>
          <w:numId w:val="13"/>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 xml:space="preserve">“고객”의 </w:t>
      </w:r>
      <w:proofErr w:type="spellStart"/>
      <w:r w:rsidRPr="007B52D2">
        <w:rPr>
          <w:rFonts w:asciiTheme="majorEastAsia" w:eastAsiaTheme="majorEastAsia" w:hAnsiTheme="majorEastAsia" w:cs="굴림"/>
          <w:kern w:val="0"/>
          <w:szCs w:val="24"/>
        </w:rPr>
        <w:t>스마트폰</w:t>
      </w:r>
      <w:proofErr w:type="spellEnd"/>
      <w:r w:rsidRPr="007B52D2">
        <w:rPr>
          <w:rFonts w:asciiTheme="majorEastAsia" w:eastAsiaTheme="majorEastAsia" w:hAnsiTheme="majorEastAsia" w:cs="굴림"/>
          <w:kern w:val="0"/>
          <w:szCs w:val="24"/>
        </w:rPr>
        <w:t xml:space="preserve"> 기기 꺼짐, 오류 등 사용자의 과실에 의한 서비스 중단</w:t>
      </w:r>
    </w:p>
    <w:p w:rsidR="007B52D2" w:rsidRPr="007B52D2" w:rsidRDefault="007B52D2" w:rsidP="007B52D2">
      <w:pPr>
        <w:widowControl/>
        <w:numPr>
          <w:ilvl w:val="1"/>
          <w:numId w:val="13"/>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데이터 누락, 훼손, 비동기화 등으로 인하여 “</w:t>
      </w:r>
      <w:r w:rsidR="00F7271A" w:rsidRPr="00A00095">
        <w:rPr>
          <w:rFonts w:asciiTheme="majorEastAsia" w:eastAsiaTheme="majorEastAsia" w:hAnsiTheme="majorEastAsia" w:cs="굴림"/>
          <w:kern w:val="0"/>
          <w:szCs w:val="24"/>
        </w:rPr>
        <w:t>크래딧</w:t>
      </w:r>
      <w:r w:rsidRPr="007B52D2">
        <w:rPr>
          <w:rFonts w:asciiTheme="majorEastAsia" w:eastAsiaTheme="majorEastAsia" w:hAnsiTheme="majorEastAsia" w:cs="굴림"/>
          <w:kern w:val="0"/>
          <w:szCs w:val="24"/>
        </w:rPr>
        <w:t>” 지급 여부를 확인할 수 없는 경우</w:t>
      </w:r>
    </w:p>
    <w:p w:rsidR="007B52D2" w:rsidRPr="007B52D2" w:rsidRDefault="007B52D2" w:rsidP="007B52D2">
      <w:pPr>
        <w:widowControl/>
        <w:numPr>
          <w:ilvl w:val="0"/>
          <w:numId w:val="13"/>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“고객”이 “서비스” 내에서 “</w:t>
      </w:r>
      <w:proofErr w:type="spellStart"/>
      <w:r w:rsidR="00F7271A" w:rsidRPr="00A00095">
        <w:rPr>
          <w:rFonts w:asciiTheme="majorEastAsia" w:eastAsiaTheme="majorEastAsia" w:hAnsiTheme="majorEastAsia" w:cs="굴림"/>
          <w:kern w:val="0"/>
          <w:szCs w:val="24"/>
        </w:rPr>
        <w:t>크래딧</w:t>
      </w:r>
      <w:proofErr w:type="spellEnd"/>
      <w:r w:rsidRPr="007B52D2">
        <w:rPr>
          <w:rFonts w:asciiTheme="majorEastAsia" w:eastAsiaTheme="majorEastAsia" w:hAnsiTheme="majorEastAsia" w:cs="굴림"/>
          <w:kern w:val="0"/>
          <w:szCs w:val="24"/>
        </w:rPr>
        <w:t>”</w:t>
      </w:r>
      <w:proofErr w:type="spellStart"/>
      <w:r w:rsidRPr="007B52D2">
        <w:rPr>
          <w:rFonts w:asciiTheme="majorEastAsia" w:eastAsiaTheme="majorEastAsia" w:hAnsiTheme="majorEastAsia" w:cs="굴림"/>
          <w:kern w:val="0"/>
          <w:szCs w:val="24"/>
        </w:rPr>
        <w:t>를</w:t>
      </w:r>
      <w:proofErr w:type="spellEnd"/>
      <w:r w:rsidRPr="007B52D2">
        <w:rPr>
          <w:rFonts w:asciiTheme="majorEastAsia" w:eastAsiaTheme="majorEastAsia" w:hAnsiTheme="majorEastAsia" w:cs="굴림"/>
          <w:kern w:val="0"/>
          <w:szCs w:val="24"/>
        </w:rPr>
        <w:t xml:space="preserve"> 사용하여 결제한 경우, </w:t>
      </w:r>
      <w:proofErr w:type="spellStart"/>
      <w:r w:rsidRPr="007B52D2">
        <w:rPr>
          <w:rFonts w:asciiTheme="majorEastAsia" w:eastAsiaTheme="majorEastAsia" w:hAnsiTheme="majorEastAsia" w:cs="굴림"/>
          <w:kern w:val="0"/>
          <w:szCs w:val="24"/>
        </w:rPr>
        <w:t>환불시에는</w:t>
      </w:r>
      <w:proofErr w:type="spellEnd"/>
      <w:r w:rsidRPr="007B52D2">
        <w:rPr>
          <w:rFonts w:asciiTheme="majorEastAsia" w:eastAsiaTheme="majorEastAsia" w:hAnsiTheme="majorEastAsia" w:cs="굴림"/>
          <w:kern w:val="0"/>
          <w:szCs w:val="24"/>
        </w:rPr>
        <w:t xml:space="preserve"> </w:t>
      </w:r>
      <w:proofErr w:type="spellStart"/>
      <w:r w:rsidRPr="007B52D2">
        <w:rPr>
          <w:rFonts w:asciiTheme="majorEastAsia" w:eastAsiaTheme="majorEastAsia" w:hAnsiTheme="majorEastAsia" w:cs="굴림"/>
          <w:kern w:val="0"/>
          <w:szCs w:val="24"/>
        </w:rPr>
        <w:t>결제시</w:t>
      </w:r>
      <w:proofErr w:type="spellEnd"/>
      <w:r w:rsidRPr="007B52D2">
        <w:rPr>
          <w:rFonts w:asciiTheme="majorEastAsia" w:eastAsiaTheme="majorEastAsia" w:hAnsiTheme="majorEastAsia" w:cs="굴림"/>
          <w:kern w:val="0"/>
          <w:szCs w:val="24"/>
        </w:rPr>
        <w:t xml:space="preserve"> 사용한 “</w:t>
      </w:r>
      <w:r w:rsidR="00F7271A" w:rsidRPr="00A00095">
        <w:rPr>
          <w:rFonts w:asciiTheme="majorEastAsia" w:eastAsiaTheme="majorEastAsia" w:hAnsiTheme="majorEastAsia" w:cs="굴림"/>
          <w:kern w:val="0"/>
          <w:szCs w:val="24"/>
        </w:rPr>
        <w:t>크래딧</w:t>
      </w:r>
      <w:r w:rsidRPr="007B52D2">
        <w:rPr>
          <w:rFonts w:asciiTheme="majorEastAsia" w:eastAsiaTheme="majorEastAsia" w:hAnsiTheme="majorEastAsia" w:cs="굴림"/>
          <w:kern w:val="0"/>
          <w:szCs w:val="24"/>
        </w:rPr>
        <w:t xml:space="preserve">”는 즉시 </w:t>
      </w:r>
      <w:proofErr w:type="spellStart"/>
      <w:r w:rsidRPr="007B52D2">
        <w:rPr>
          <w:rFonts w:asciiTheme="majorEastAsia" w:eastAsiaTheme="majorEastAsia" w:hAnsiTheme="majorEastAsia" w:cs="굴림"/>
          <w:kern w:val="0"/>
          <w:szCs w:val="24"/>
        </w:rPr>
        <w:t>재적립한</w:t>
      </w:r>
      <w:proofErr w:type="spellEnd"/>
      <w:r w:rsidRPr="007B52D2">
        <w:rPr>
          <w:rFonts w:asciiTheme="majorEastAsia" w:eastAsiaTheme="majorEastAsia" w:hAnsiTheme="majorEastAsia" w:cs="굴림"/>
          <w:kern w:val="0"/>
          <w:szCs w:val="24"/>
        </w:rPr>
        <w:t xml:space="preserve"> 뒤, 남은 금액에 대하여 </w:t>
      </w:r>
      <w:proofErr w:type="spellStart"/>
      <w:r w:rsidRPr="007B52D2">
        <w:rPr>
          <w:rFonts w:asciiTheme="majorEastAsia" w:eastAsiaTheme="majorEastAsia" w:hAnsiTheme="majorEastAsia" w:cs="굴림"/>
          <w:kern w:val="0"/>
          <w:szCs w:val="24"/>
        </w:rPr>
        <w:t>결제시</w:t>
      </w:r>
      <w:proofErr w:type="spellEnd"/>
      <w:r w:rsidRPr="007B52D2">
        <w:rPr>
          <w:rFonts w:asciiTheme="majorEastAsia" w:eastAsiaTheme="majorEastAsia" w:hAnsiTheme="majorEastAsia" w:cs="굴림"/>
          <w:kern w:val="0"/>
          <w:szCs w:val="24"/>
        </w:rPr>
        <w:t xml:space="preserve"> 사용한 결제 수단에 따라 환불됩니다. 단, 환불 금액이 </w:t>
      </w:r>
      <w:proofErr w:type="spellStart"/>
      <w:r w:rsidRPr="007B52D2">
        <w:rPr>
          <w:rFonts w:asciiTheme="majorEastAsia" w:eastAsiaTheme="majorEastAsia" w:hAnsiTheme="majorEastAsia" w:cs="굴림"/>
          <w:kern w:val="0"/>
          <w:szCs w:val="24"/>
        </w:rPr>
        <w:t>결제시</w:t>
      </w:r>
      <w:proofErr w:type="spellEnd"/>
      <w:r w:rsidRPr="007B52D2">
        <w:rPr>
          <w:rFonts w:asciiTheme="majorEastAsia" w:eastAsiaTheme="majorEastAsia" w:hAnsiTheme="majorEastAsia" w:cs="굴림"/>
          <w:kern w:val="0"/>
          <w:szCs w:val="24"/>
        </w:rPr>
        <w:t xml:space="preserve"> 사용한 “</w:t>
      </w:r>
      <w:r w:rsidR="00F7271A" w:rsidRPr="00A00095">
        <w:rPr>
          <w:rFonts w:asciiTheme="majorEastAsia" w:eastAsiaTheme="majorEastAsia" w:hAnsiTheme="majorEastAsia" w:cs="굴림"/>
          <w:kern w:val="0"/>
          <w:szCs w:val="24"/>
        </w:rPr>
        <w:t>크래딧</w:t>
      </w:r>
      <w:r w:rsidRPr="007B52D2">
        <w:rPr>
          <w:rFonts w:asciiTheme="majorEastAsia" w:eastAsiaTheme="majorEastAsia" w:hAnsiTheme="majorEastAsia" w:cs="굴림"/>
          <w:kern w:val="0"/>
          <w:szCs w:val="24"/>
        </w:rPr>
        <w:t>”보다 적을 경우에는 환불 금액 상당의 “</w:t>
      </w:r>
      <w:proofErr w:type="spellStart"/>
      <w:r w:rsidR="00F7271A" w:rsidRPr="00A00095">
        <w:rPr>
          <w:rFonts w:asciiTheme="majorEastAsia" w:eastAsiaTheme="majorEastAsia" w:hAnsiTheme="majorEastAsia" w:cs="굴림"/>
          <w:kern w:val="0"/>
          <w:szCs w:val="24"/>
        </w:rPr>
        <w:t>크래딧</w:t>
      </w:r>
      <w:proofErr w:type="spellEnd"/>
      <w:r w:rsidRPr="007B52D2">
        <w:rPr>
          <w:rFonts w:asciiTheme="majorEastAsia" w:eastAsiaTheme="majorEastAsia" w:hAnsiTheme="majorEastAsia" w:cs="굴림"/>
          <w:kern w:val="0"/>
          <w:szCs w:val="24"/>
        </w:rPr>
        <w:t xml:space="preserve">”만 </w:t>
      </w:r>
      <w:proofErr w:type="spellStart"/>
      <w:r w:rsidRPr="007B52D2">
        <w:rPr>
          <w:rFonts w:asciiTheme="majorEastAsia" w:eastAsiaTheme="majorEastAsia" w:hAnsiTheme="majorEastAsia" w:cs="굴림"/>
          <w:kern w:val="0"/>
          <w:szCs w:val="24"/>
        </w:rPr>
        <w:t>재적립</w:t>
      </w:r>
      <w:proofErr w:type="spellEnd"/>
      <w:r w:rsidRPr="007B52D2">
        <w:rPr>
          <w:rFonts w:asciiTheme="majorEastAsia" w:eastAsiaTheme="majorEastAsia" w:hAnsiTheme="majorEastAsia" w:cs="굴림"/>
          <w:kern w:val="0"/>
          <w:szCs w:val="24"/>
        </w:rPr>
        <w:t xml:space="preserve"> 됩니다.</w:t>
      </w:r>
    </w:p>
    <w:p w:rsidR="007B52D2" w:rsidRPr="00A00095" w:rsidRDefault="007B52D2" w:rsidP="007B52D2">
      <w:pPr>
        <w:widowControl/>
        <w:wordWrap/>
        <w:autoSpaceDE/>
        <w:autoSpaceDN/>
        <w:spacing w:before="100" w:beforeAutospacing="1" w:after="100" w:afterAutospacing="1" w:line="240" w:lineRule="auto"/>
        <w:jc w:val="left"/>
        <w:rPr>
          <w:rFonts w:asciiTheme="majorEastAsia" w:eastAsiaTheme="majorEastAsia" w:hAnsiTheme="majorEastAsia" w:cs="굴림"/>
          <w:kern w:val="0"/>
          <w:szCs w:val="24"/>
        </w:rPr>
      </w:pPr>
    </w:p>
    <w:p w:rsidR="007B52D2" w:rsidRPr="007B52D2" w:rsidRDefault="007B52D2" w:rsidP="007B52D2">
      <w:pPr>
        <w:widowControl/>
        <w:wordWrap/>
        <w:autoSpaceDE/>
        <w:autoSpaceDN/>
        <w:spacing w:before="100" w:beforeAutospacing="1" w:after="100" w:afterAutospacing="1" w:line="240" w:lineRule="auto"/>
        <w:ind w:left="1000" w:hanging="400"/>
        <w:jc w:val="left"/>
        <w:outlineLvl w:val="2"/>
        <w:rPr>
          <w:rFonts w:asciiTheme="majorEastAsia" w:eastAsiaTheme="majorEastAsia" w:hAnsiTheme="majorEastAsia" w:cs="굴림"/>
          <w:b/>
          <w:bCs/>
          <w:kern w:val="0"/>
          <w:sz w:val="22"/>
          <w:szCs w:val="27"/>
        </w:rPr>
      </w:pPr>
      <w:r w:rsidRPr="007B52D2">
        <w:rPr>
          <w:rFonts w:asciiTheme="majorEastAsia" w:eastAsiaTheme="majorEastAsia" w:hAnsiTheme="majorEastAsia" w:cs="굴림"/>
          <w:b/>
          <w:bCs/>
          <w:kern w:val="0"/>
          <w:sz w:val="22"/>
          <w:szCs w:val="27"/>
        </w:rPr>
        <w:lastRenderedPageBreak/>
        <w:t>제 10조 (데이터 저장)</w:t>
      </w:r>
    </w:p>
    <w:p w:rsidR="007B52D2" w:rsidRPr="007B52D2" w:rsidRDefault="007B52D2" w:rsidP="007B52D2">
      <w:pPr>
        <w:widowControl/>
        <w:numPr>
          <w:ilvl w:val="0"/>
          <w:numId w:val="14"/>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“회사”는 “고객”이 “서비스”</w:t>
      </w:r>
      <w:proofErr w:type="spellStart"/>
      <w:r w:rsidRPr="007B52D2">
        <w:rPr>
          <w:rFonts w:asciiTheme="majorEastAsia" w:eastAsiaTheme="majorEastAsia" w:hAnsiTheme="majorEastAsia" w:cs="굴림"/>
          <w:kern w:val="0"/>
          <w:szCs w:val="24"/>
        </w:rPr>
        <w:t>를</w:t>
      </w:r>
      <w:proofErr w:type="spellEnd"/>
      <w:r w:rsidRPr="007B52D2">
        <w:rPr>
          <w:rFonts w:asciiTheme="majorEastAsia" w:eastAsiaTheme="majorEastAsia" w:hAnsiTheme="majorEastAsia" w:cs="굴림"/>
          <w:kern w:val="0"/>
          <w:szCs w:val="24"/>
        </w:rPr>
        <w:t xml:space="preserve"> 이용하는 과정에서 </w:t>
      </w:r>
      <w:proofErr w:type="spellStart"/>
      <w:r w:rsidRPr="007B52D2">
        <w:rPr>
          <w:rFonts w:asciiTheme="majorEastAsia" w:eastAsiaTheme="majorEastAsia" w:hAnsiTheme="majorEastAsia" w:cs="굴림"/>
          <w:kern w:val="0"/>
          <w:szCs w:val="24"/>
        </w:rPr>
        <w:t>클라우드</w:t>
      </w:r>
      <w:proofErr w:type="spellEnd"/>
      <w:r w:rsidRPr="007B52D2">
        <w:rPr>
          <w:rFonts w:asciiTheme="majorEastAsia" w:eastAsiaTheme="majorEastAsia" w:hAnsiTheme="majorEastAsia" w:cs="굴림"/>
          <w:kern w:val="0"/>
          <w:szCs w:val="24"/>
        </w:rPr>
        <w:t xml:space="preserve"> 인프라를 기반으로 “데이터”</w:t>
      </w:r>
      <w:proofErr w:type="spellStart"/>
      <w:r w:rsidRPr="007B52D2">
        <w:rPr>
          <w:rFonts w:asciiTheme="majorEastAsia" w:eastAsiaTheme="majorEastAsia" w:hAnsiTheme="majorEastAsia" w:cs="굴림"/>
          <w:kern w:val="0"/>
          <w:szCs w:val="24"/>
        </w:rPr>
        <w:t>를</w:t>
      </w:r>
      <w:proofErr w:type="spellEnd"/>
      <w:r w:rsidRPr="007B52D2">
        <w:rPr>
          <w:rFonts w:asciiTheme="majorEastAsia" w:eastAsiaTheme="majorEastAsia" w:hAnsiTheme="majorEastAsia" w:cs="굴림"/>
          <w:kern w:val="0"/>
          <w:szCs w:val="24"/>
        </w:rPr>
        <w:t xml:space="preserve"> 저장할 수 있습니다.</w:t>
      </w:r>
    </w:p>
    <w:p w:rsidR="007B52D2" w:rsidRPr="007B52D2" w:rsidRDefault="007B52D2" w:rsidP="007B52D2">
      <w:pPr>
        <w:widowControl/>
        <w:numPr>
          <w:ilvl w:val="0"/>
          <w:numId w:val="14"/>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“회사”는 제1항에 따라 저장한 “데이터”</w:t>
      </w:r>
      <w:proofErr w:type="spellStart"/>
      <w:r w:rsidRPr="007B52D2">
        <w:rPr>
          <w:rFonts w:asciiTheme="majorEastAsia" w:eastAsiaTheme="majorEastAsia" w:hAnsiTheme="majorEastAsia" w:cs="굴림"/>
          <w:kern w:val="0"/>
          <w:szCs w:val="24"/>
        </w:rPr>
        <w:t>를</w:t>
      </w:r>
      <w:proofErr w:type="spellEnd"/>
      <w:r w:rsidRPr="007B52D2">
        <w:rPr>
          <w:rFonts w:asciiTheme="majorEastAsia" w:eastAsiaTheme="majorEastAsia" w:hAnsiTheme="majorEastAsia" w:cs="굴림"/>
          <w:kern w:val="0"/>
          <w:szCs w:val="24"/>
        </w:rPr>
        <w:t xml:space="preserve"> 통하여 “고객”에게 상품 관련 분석 정보를 </w:t>
      </w:r>
      <w:proofErr w:type="spellStart"/>
      <w:r w:rsidRPr="007B52D2">
        <w:rPr>
          <w:rFonts w:asciiTheme="majorEastAsia" w:eastAsiaTheme="majorEastAsia" w:hAnsiTheme="majorEastAsia" w:cs="굴림"/>
          <w:kern w:val="0"/>
          <w:szCs w:val="24"/>
        </w:rPr>
        <w:t>대시보드</w:t>
      </w:r>
      <w:proofErr w:type="spellEnd"/>
      <w:r w:rsidRPr="007B52D2">
        <w:rPr>
          <w:rFonts w:asciiTheme="majorEastAsia" w:eastAsiaTheme="majorEastAsia" w:hAnsiTheme="majorEastAsia" w:cs="굴림"/>
          <w:kern w:val="0"/>
          <w:szCs w:val="24"/>
        </w:rPr>
        <w:t xml:space="preserve"> 형태로 제공할 수 있습니다.</w:t>
      </w:r>
    </w:p>
    <w:p w:rsidR="007B52D2" w:rsidRPr="007B52D2" w:rsidRDefault="007B52D2" w:rsidP="007B52D2">
      <w:pPr>
        <w:widowControl/>
        <w:wordWrap/>
        <w:autoSpaceDE/>
        <w:autoSpaceDN/>
        <w:spacing w:before="100" w:beforeAutospacing="1" w:after="100" w:afterAutospacing="1" w:line="240" w:lineRule="auto"/>
        <w:jc w:val="left"/>
        <w:outlineLvl w:val="2"/>
        <w:rPr>
          <w:rFonts w:asciiTheme="majorEastAsia" w:eastAsiaTheme="majorEastAsia" w:hAnsiTheme="majorEastAsia" w:cs="굴림"/>
          <w:b/>
          <w:bCs/>
          <w:kern w:val="0"/>
          <w:sz w:val="22"/>
          <w:szCs w:val="27"/>
        </w:rPr>
      </w:pPr>
      <w:r w:rsidRPr="00A00095">
        <w:rPr>
          <w:rFonts w:asciiTheme="majorEastAsia" w:eastAsiaTheme="majorEastAsia" w:hAnsiTheme="majorEastAsia" w:cs="굴림"/>
          <w:b/>
          <w:bCs/>
          <w:kern w:val="0"/>
          <w:sz w:val="22"/>
          <w:szCs w:val="27"/>
        </w:rPr>
        <w:t>제 11조 (데이터 보호 및 관리)</w:t>
      </w:r>
    </w:p>
    <w:p w:rsidR="007B52D2" w:rsidRPr="007B52D2" w:rsidRDefault="007B52D2" w:rsidP="007B52D2">
      <w:pPr>
        <w:widowControl/>
        <w:numPr>
          <w:ilvl w:val="0"/>
          <w:numId w:val="15"/>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“회사”는 “고객”의 “데이터”</w:t>
      </w:r>
      <w:proofErr w:type="spellStart"/>
      <w:r w:rsidRPr="007B52D2">
        <w:rPr>
          <w:rFonts w:asciiTheme="majorEastAsia" w:eastAsiaTheme="majorEastAsia" w:hAnsiTheme="majorEastAsia" w:cs="굴림"/>
          <w:kern w:val="0"/>
          <w:szCs w:val="24"/>
        </w:rPr>
        <w:t>를</w:t>
      </w:r>
      <w:proofErr w:type="spellEnd"/>
      <w:r w:rsidRPr="007B52D2">
        <w:rPr>
          <w:rFonts w:asciiTheme="majorEastAsia" w:eastAsiaTheme="majorEastAsia" w:hAnsiTheme="majorEastAsia" w:cs="굴림"/>
          <w:kern w:val="0"/>
          <w:szCs w:val="24"/>
        </w:rPr>
        <w:t xml:space="preserve"> 보호하며 고객 데이터에 대한 허락 받지 않은 접근을 방지하기 위해 최소 업계 표준 시스템 및 절차를 구현합니다.</w:t>
      </w:r>
    </w:p>
    <w:p w:rsidR="007B52D2" w:rsidRPr="007B52D2" w:rsidRDefault="007B52D2" w:rsidP="007B52D2">
      <w:pPr>
        <w:widowControl/>
        <w:numPr>
          <w:ilvl w:val="0"/>
          <w:numId w:val="15"/>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“회사”에 저장된 “데이터”는 수사기관의 영장, 법원의 판결 또는 결정 등 정당한 법률적 절차가 개시된 경우 별도의 “고객” 동의가 없는 경우라도 요청 기관에 “고객” 및 “고객”이 소속된 이용기관의 “데이터”</w:t>
      </w:r>
      <w:proofErr w:type="spellStart"/>
      <w:r w:rsidRPr="007B52D2">
        <w:rPr>
          <w:rFonts w:asciiTheme="majorEastAsia" w:eastAsiaTheme="majorEastAsia" w:hAnsiTheme="majorEastAsia" w:cs="굴림"/>
          <w:kern w:val="0"/>
          <w:szCs w:val="24"/>
        </w:rPr>
        <w:t>를</w:t>
      </w:r>
      <w:proofErr w:type="spellEnd"/>
      <w:r w:rsidRPr="007B52D2">
        <w:rPr>
          <w:rFonts w:asciiTheme="majorEastAsia" w:eastAsiaTheme="majorEastAsia" w:hAnsiTheme="majorEastAsia" w:cs="굴림"/>
          <w:kern w:val="0"/>
          <w:szCs w:val="24"/>
        </w:rPr>
        <w:t xml:space="preserve"> 제공하거나 공개할 수 있습니다.</w:t>
      </w:r>
    </w:p>
    <w:p w:rsidR="007B52D2" w:rsidRPr="007B52D2" w:rsidRDefault="007B52D2" w:rsidP="007B52D2">
      <w:pPr>
        <w:widowControl/>
        <w:numPr>
          <w:ilvl w:val="0"/>
          <w:numId w:val="15"/>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“회사”는 “회사”의 책임이 없는 사유로 인한 “데이터” 유실에 대해 책임지지 않습니다. “회사”의 책임이 없는 사유의 예시는 다음과 같습니다.</w:t>
      </w:r>
    </w:p>
    <w:p w:rsidR="007B52D2" w:rsidRPr="007B52D2" w:rsidRDefault="007B52D2" w:rsidP="007B52D2">
      <w:pPr>
        <w:widowControl/>
        <w:numPr>
          <w:ilvl w:val="1"/>
          <w:numId w:val="15"/>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“고객”의 PC에서 다루는 제3자 제공 프로그램의 종료 및 오류로 인하여, 파일이 손상되었거나 서버에 업로드 된 파일이 잘못 저장된 경우</w:t>
      </w:r>
    </w:p>
    <w:p w:rsidR="007B52D2" w:rsidRPr="007B52D2" w:rsidRDefault="007B52D2" w:rsidP="007B52D2">
      <w:pPr>
        <w:widowControl/>
        <w:numPr>
          <w:ilvl w:val="1"/>
          <w:numId w:val="15"/>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“고객”의 PC혹은 스마트폰 등에서 업로드 시 사용한 네트워크 연결상태 및 네트워크 환경 상의 장애 및 오류 등으로 인하여 정상적으로 파일이 업로드 되지 않은 경우</w:t>
      </w:r>
    </w:p>
    <w:p w:rsidR="007B52D2" w:rsidRPr="007B52D2" w:rsidRDefault="007B52D2" w:rsidP="007B52D2">
      <w:pPr>
        <w:widowControl/>
        <w:numPr>
          <w:ilvl w:val="1"/>
          <w:numId w:val="15"/>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“고객”의 PC/네트워크 등 환경 문제, 아이디/비밀번호 분실 및 도용, 관리소홀 등 사용자 책임이 있는 경우</w:t>
      </w:r>
    </w:p>
    <w:p w:rsidR="007B52D2" w:rsidRPr="007B52D2" w:rsidRDefault="007B52D2" w:rsidP="007B52D2">
      <w:pPr>
        <w:widowControl/>
        <w:numPr>
          <w:ilvl w:val="1"/>
          <w:numId w:val="15"/>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“고객”이 “데이터”</w:t>
      </w:r>
      <w:proofErr w:type="spellStart"/>
      <w:r w:rsidRPr="007B52D2">
        <w:rPr>
          <w:rFonts w:asciiTheme="majorEastAsia" w:eastAsiaTheme="majorEastAsia" w:hAnsiTheme="majorEastAsia" w:cs="굴림"/>
          <w:kern w:val="0"/>
          <w:szCs w:val="24"/>
        </w:rPr>
        <w:t>를</w:t>
      </w:r>
      <w:proofErr w:type="spellEnd"/>
      <w:r w:rsidRPr="007B52D2">
        <w:rPr>
          <w:rFonts w:asciiTheme="majorEastAsia" w:eastAsiaTheme="majorEastAsia" w:hAnsiTheme="majorEastAsia" w:cs="굴림"/>
          <w:kern w:val="0"/>
          <w:szCs w:val="24"/>
        </w:rPr>
        <w:t xml:space="preserve"> 백업, 저장하지 아니하여 “데이터’가 유실된 경우</w:t>
      </w:r>
    </w:p>
    <w:p w:rsidR="007B52D2" w:rsidRPr="007B52D2" w:rsidRDefault="007B52D2" w:rsidP="007B52D2">
      <w:pPr>
        <w:widowControl/>
        <w:numPr>
          <w:ilvl w:val="1"/>
          <w:numId w:val="15"/>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천재지변, 국가비상사태 또는 이에 준하는 불가항력적인 사유로 인한 서버파일 손상이 있는 경우</w:t>
      </w:r>
    </w:p>
    <w:p w:rsidR="007B52D2" w:rsidRPr="007B52D2" w:rsidRDefault="007B52D2" w:rsidP="007B52D2">
      <w:pPr>
        <w:widowControl/>
        <w:numPr>
          <w:ilvl w:val="1"/>
          <w:numId w:val="15"/>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기타 위 사례를 포함하여, “회사”의 책임이 없는 사유로 판단될 수 있는 경우</w:t>
      </w:r>
    </w:p>
    <w:p w:rsidR="007B52D2" w:rsidRPr="007B52D2" w:rsidRDefault="007B52D2" w:rsidP="007B52D2">
      <w:pPr>
        <w:widowControl/>
        <w:numPr>
          <w:ilvl w:val="0"/>
          <w:numId w:val="15"/>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유실된 데이터는 복구가 불가능하니 “데이터”는 “고객”이 별도로 보관하여야 합니다.</w:t>
      </w:r>
    </w:p>
    <w:p w:rsidR="007B52D2" w:rsidRPr="007B52D2" w:rsidRDefault="007B52D2" w:rsidP="007B52D2">
      <w:pPr>
        <w:widowControl/>
        <w:numPr>
          <w:ilvl w:val="0"/>
          <w:numId w:val="15"/>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 xml:space="preserve">고객이 마지막 접속일로부터 2년간 </w:t>
      </w:r>
      <w:r w:rsidR="004D0520" w:rsidRPr="00A00095">
        <w:rPr>
          <w:rFonts w:asciiTheme="majorEastAsia" w:eastAsiaTheme="majorEastAsia" w:hAnsiTheme="majorEastAsia" w:cs="굴림"/>
          <w:kern w:val="0"/>
          <w:szCs w:val="24"/>
        </w:rPr>
        <w:t>아이디어</w:t>
      </w:r>
      <w:r w:rsidRPr="007B52D2">
        <w:rPr>
          <w:rFonts w:asciiTheme="majorEastAsia" w:eastAsiaTheme="majorEastAsia" w:hAnsiTheme="majorEastAsia" w:cs="굴림"/>
          <w:kern w:val="0"/>
          <w:szCs w:val="24"/>
        </w:rPr>
        <w:t xml:space="preserve"> 계정에 접속하지 않거나, 2년간 유료 서비스 이용을 하지 않은 경우 회사는 </w:t>
      </w:r>
      <w:proofErr w:type="spellStart"/>
      <w:r w:rsidRPr="007B52D2">
        <w:rPr>
          <w:rFonts w:asciiTheme="majorEastAsia" w:eastAsiaTheme="majorEastAsia" w:hAnsiTheme="majorEastAsia" w:cs="굴림"/>
          <w:kern w:val="0"/>
          <w:szCs w:val="24"/>
        </w:rPr>
        <w:t>이메일로</w:t>
      </w:r>
      <w:proofErr w:type="spellEnd"/>
      <w:r w:rsidRPr="007B52D2">
        <w:rPr>
          <w:rFonts w:asciiTheme="majorEastAsia" w:eastAsiaTheme="majorEastAsia" w:hAnsiTheme="majorEastAsia" w:cs="굴림"/>
          <w:kern w:val="0"/>
          <w:szCs w:val="24"/>
        </w:rPr>
        <w:t xml:space="preserve"> 고객에게 통지 후 고객의 데이터를 삭제합니다.</w:t>
      </w:r>
    </w:p>
    <w:p w:rsidR="007B52D2" w:rsidRPr="007B52D2" w:rsidRDefault="007B52D2" w:rsidP="007B52D2">
      <w:pPr>
        <w:widowControl/>
        <w:wordWrap/>
        <w:autoSpaceDE/>
        <w:autoSpaceDN/>
        <w:spacing w:before="100" w:beforeAutospacing="1" w:after="100" w:afterAutospacing="1" w:line="240" w:lineRule="auto"/>
        <w:jc w:val="left"/>
        <w:outlineLvl w:val="2"/>
        <w:rPr>
          <w:rFonts w:asciiTheme="majorEastAsia" w:eastAsiaTheme="majorEastAsia" w:hAnsiTheme="majorEastAsia" w:cs="굴림"/>
          <w:b/>
          <w:bCs/>
          <w:kern w:val="0"/>
          <w:sz w:val="22"/>
          <w:szCs w:val="27"/>
        </w:rPr>
      </w:pPr>
      <w:r w:rsidRPr="007B52D2">
        <w:rPr>
          <w:rFonts w:asciiTheme="majorEastAsia" w:eastAsiaTheme="majorEastAsia" w:hAnsiTheme="majorEastAsia" w:cs="굴림"/>
          <w:b/>
          <w:bCs/>
          <w:kern w:val="0"/>
          <w:sz w:val="22"/>
          <w:szCs w:val="27"/>
        </w:rPr>
        <w:t>제 12조 (고객에 대한 통지)</w:t>
      </w:r>
    </w:p>
    <w:p w:rsidR="007B52D2" w:rsidRPr="007B52D2" w:rsidRDefault="007B52D2" w:rsidP="007B52D2">
      <w:pPr>
        <w:widowControl/>
        <w:numPr>
          <w:ilvl w:val="0"/>
          <w:numId w:val="16"/>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“회사”는 “고객”의 원활한 “서비스” 제공을 위해 통지를 하는 경우에는 “고객”의 전화, 이메일, 문자메시지 또는 “서비스 내 공지사항” 메뉴를 통해서 통지(알림)을 제공합니다.</w:t>
      </w:r>
    </w:p>
    <w:p w:rsidR="007B52D2" w:rsidRPr="007B52D2" w:rsidRDefault="007B52D2" w:rsidP="007B52D2">
      <w:pPr>
        <w:widowControl/>
        <w:numPr>
          <w:ilvl w:val="0"/>
          <w:numId w:val="16"/>
        </w:numPr>
        <w:wordWrap/>
        <w:autoSpaceDE/>
        <w:autoSpaceDN/>
        <w:spacing w:before="100" w:beforeAutospacing="1" w:after="100" w:afterAutospacing="1" w:line="240" w:lineRule="auto"/>
        <w:jc w:val="left"/>
        <w:rPr>
          <w:rFonts w:asciiTheme="majorEastAsia" w:eastAsiaTheme="majorEastAsia" w:hAnsiTheme="majorEastAsia" w:cs="굴림"/>
          <w:kern w:val="0"/>
          <w:szCs w:val="24"/>
        </w:rPr>
      </w:pPr>
      <w:r w:rsidRPr="007B52D2">
        <w:rPr>
          <w:rFonts w:asciiTheme="majorEastAsia" w:eastAsiaTheme="majorEastAsia" w:hAnsiTheme="majorEastAsia" w:cs="굴림"/>
          <w:kern w:val="0"/>
          <w:szCs w:val="24"/>
        </w:rPr>
        <w:t>“회사”는 불특정 다수 “고객”에 대한 통지의 경우 7일 이상 웹사이트에 게시함으로써 개별 통지에 갈음할 수 있습니다.</w:t>
      </w:r>
    </w:p>
    <w:p w:rsidR="007B52D2" w:rsidRPr="00A00095" w:rsidRDefault="007B52D2" w:rsidP="007B52D2">
      <w:pPr>
        <w:pStyle w:val="3"/>
        <w:ind w:left="1000" w:hanging="400"/>
        <w:rPr>
          <w:rFonts w:asciiTheme="majorEastAsia" w:eastAsiaTheme="majorEastAsia" w:hAnsiTheme="majorEastAsia"/>
          <w:sz w:val="22"/>
        </w:rPr>
      </w:pPr>
      <w:r w:rsidRPr="00A00095">
        <w:rPr>
          <w:rStyle w:val="a5"/>
          <w:rFonts w:asciiTheme="majorEastAsia" w:eastAsiaTheme="majorEastAsia" w:hAnsiTheme="majorEastAsia"/>
          <w:b/>
          <w:bCs/>
          <w:sz w:val="22"/>
        </w:rPr>
        <w:t>제 13조 (“서비스” 탈퇴 또는 이용제한)</w:t>
      </w:r>
    </w:p>
    <w:p w:rsidR="007B52D2" w:rsidRPr="00A00095" w:rsidRDefault="007B52D2" w:rsidP="007B52D2">
      <w:pPr>
        <w:pStyle w:val="a3"/>
        <w:numPr>
          <w:ilvl w:val="0"/>
          <w:numId w:val="17"/>
        </w:numPr>
        <w:rPr>
          <w:rFonts w:asciiTheme="majorEastAsia" w:eastAsiaTheme="majorEastAsia" w:hAnsiTheme="majorEastAsia"/>
          <w:sz w:val="20"/>
        </w:rPr>
      </w:pPr>
      <w:r w:rsidRPr="00A00095">
        <w:rPr>
          <w:rFonts w:asciiTheme="majorEastAsia" w:eastAsiaTheme="majorEastAsia" w:hAnsiTheme="majorEastAsia"/>
          <w:sz w:val="20"/>
        </w:rPr>
        <w:lastRenderedPageBreak/>
        <w:t>“고객”이 “서비스”</w:t>
      </w:r>
      <w:proofErr w:type="spellStart"/>
      <w:r w:rsidRPr="00A00095">
        <w:rPr>
          <w:rFonts w:asciiTheme="majorEastAsia" w:eastAsiaTheme="majorEastAsia" w:hAnsiTheme="majorEastAsia"/>
          <w:sz w:val="20"/>
        </w:rPr>
        <w:t>를</w:t>
      </w:r>
      <w:proofErr w:type="spellEnd"/>
      <w:r w:rsidRPr="00A00095">
        <w:rPr>
          <w:rFonts w:asciiTheme="majorEastAsia" w:eastAsiaTheme="majorEastAsia" w:hAnsiTheme="majorEastAsia"/>
          <w:sz w:val="20"/>
        </w:rPr>
        <w:t xml:space="preserve"> 해지하고자 하는 때에는 “고객” 본인이 “서비스”의 탈퇴기능을 통하여 탈퇴할 수 있습니다.</w:t>
      </w:r>
    </w:p>
    <w:p w:rsidR="007B52D2" w:rsidRPr="00A00095" w:rsidRDefault="007B52D2" w:rsidP="007B52D2">
      <w:pPr>
        <w:pStyle w:val="a3"/>
        <w:numPr>
          <w:ilvl w:val="0"/>
          <w:numId w:val="17"/>
        </w:numPr>
        <w:rPr>
          <w:rFonts w:asciiTheme="majorEastAsia" w:eastAsiaTheme="majorEastAsia" w:hAnsiTheme="majorEastAsia"/>
          <w:sz w:val="20"/>
        </w:rPr>
      </w:pPr>
      <w:r w:rsidRPr="00A00095">
        <w:rPr>
          <w:rFonts w:asciiTheme="majorEastAsia" w:eastAsiaTheme="majorEastAsia" w:hAnsiTheme="majorEastAsia"/>
          <w:sz w:val="20"/>
        </w:rPr>
        <w:t>유료 서비스의 경우 “고객”이 “서비스”</w:t>
      </w:r>
      <w:proofErr w:type="spellStart"/>
      <w:r w:rsidRPr="00A00095">
        <w:rPr>
          <w:rFonts w:asciiTheme="majorEastAsia" w:eastAsiaTheme="majorEastAsia" w:hAnsiTheme="majorEastAsia"/>
          <w:sz w:val="20"/>
        </w:rPr>
        <w:t>를</w:t>
      </w:r>
      <w:proofErr w:type="spellEnd"/>
      <w:r w:rsidRPr="00A00095">
        <w:rPr>
          <w:rFonts w:asciiTheme="majorEastAsia" w:eastAsiaTheme="majorEastAsia" w:hAnsiTheme="majorEastAsia"/>
          <w:sz w:val="20"/>
        </w:rPr>
        <w:t xml:space="preserve"> 해지하고자 하는 때에는 “회사”측에 문의절차를 통해서 알리고 “회사”가 해지과정을 진행합니다.</w:t>
      </w:r>
    </w:p>
    <w:p w:rsidR="007B52D2" w:rsidRPr="00A00095" w:rsidRDefault="007B52D2" w:rsidP="007B52D2">
      <w:pPr>
        <w:pStyle w:val="a3"/>
        <w:numPr>
          <w:ilvl w:val="0"/>
          <w:numId w:val="17"/>
        </w:numPr>
        <w:rPr>
          <w:rFonts w:asciiTheme="majorEastAsia" w:eastAsiaTheme="majorEastAsia" w:hAnsiTheme="majorEastAsia"/>
          <w:sz w:val="20"/>
        </w:rPr>
      </w:pPr>
      <w:r w:rsidRPr="00A00095">
        <w:rPr>
          <w:rFonts w:asciiTheme="majorEastAsia" w:eastAsiaTheme="majorEastAsia" w:hAnsiTheme="majorEastAsia"/>
          <w:sz w:val="20"/>
        </w:rPr>
        <w:t>“고객”이 “서비스”</w:t>
      </w:r>
      <w:proofErr w:type="spellStart"/>
      <w:r w:rsidRPr="00A00095">
        <w:rPr>
          <w:rFonts w:asciiTheme="majorEastAsia" w:eastAsiaTheme="majorEastAsia" w:hAnsiTheme="majorEastAsia"/>
          <w:sz w:val="20"/>
        </w:rPr>
        <w:t>를</w:t>
      </w:r>
      <w:proofErr w:type="spellEnd"/>
      <w:r w:rsidRPr="00A00095">
        <w:rPr>
          <w:rFonts w:asciiTheme="majorEastAsia" w:eastAsiaTheme="majorEastAsia" w:hAnsiTheme="majorEastAsia"/>
          <w:sz w:val="20"/>
        </w:rPr>
        <w:t xml:space="preserve"> 해지할 경우, 관련법령 및 개인정보처리방침에 따라 “회사”가 회원정보를 보유하는 경우를 제외하고는 해지 즉시 “고객”의 데이터는 소멸됩니다.</w:t>
      </w:r>
    </w:p>
    <w:p w:rsidR="007B52D2" w:rsidRPr="00A00095" w:rsidRDefault="007B52D2" w:rsidP="007B52D2">
      <w:pPr>
        <w:pStyle w:val="a3"/>
        <w:numPr>
          <w:ilvl w:val="0"/>
          <w:numId w:val="17"/>
        </w:numPr>
        <w:rPr>
          <w:rFonts w:asciiTheme="majorEastAsia" w:eastAsiaTheme="majorEastAsia" w:hAnsiTheme="majorEastAsia"/>
          <w:sz w:val="20"/>
        </w:rPr>
      </w:pPr>
      <w:r w:rsidRPr="00A00095">
        <w:rPr>
          <w:rFonts w:asciiTheme="majorEastAsia" w:eastAsiaTheme="majorEastAsia" w:hAnsiTheme="majorEastAsia"/>
          <w:sz w:val="20"/>
        </w:rPr>
        <w:t>“회사”는 “고객”이 본 약관에서 정한 의무를 위반할 경우 서면, 이메일, 전화, 기타 “고객”이 지정한 방법을 통하여 그 시정 또는 개선을 요구할 수 있고, 귀책 당사자의 시정 또는 개선 조치가 없을 경우 서면, 이메일, 전화, 기타 방법을 통하여 통지한 후 “서비스”의 제공을 중지할 수 있습니다.</w:t>
      </w:r>
    </w:p>
    <w:p w:rsidR="007B52D2" w:rsidRPr="00A00095" w:rsidRDefault="007B52D2" w:rsidP="007B52D2">
      <w:pPr>
        <w:pStyle w:val="a3"/>
        <w:numPr>
          <w:ilvl w:val="0"/>
          <w:numId w:val="17"/>
        </w:numPr>
        <w:rPr>
          <w:rFonts w:asciiTheme="majorEastAsia" w:eastAsiaTheme="majorEastAsia" w:hAnsiTheme="majorEastAsia"/>
          <w:sz w:val="20"/>
        </w:rPr>
      </w:pPr>
      <w:r w:rsidRPr="00A00095">
        <w:rPr>
          <w:rFonts w:asciiTheme="majorEastAsia" w:eastAsiaTheme="majorEastAsia" w:hAnsiTheme="majorEastAsia"/>
          <w:sz w:val="20"/>
        </w:rPr>
        <w:t>“회사”는 “고객”에게 다음 어느 하나에 해당하는 상황이 발생한 경우 본 약관 제11조 제1항에 따른 사전 통지 후 “서비스”의 제공을 중지할 수 있습니다.</w:t>
      </w:r>
    </w:p>
    <w:p w:rsidR="007B52D2" w:rsidRPr="00A00095" w:rsidRDefault="00A00095" w:rsidP="00A00095">
      <w:pPr>
        <w:pStyle w:val="a3"/>
        <w:ind w:left="1080"/>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w:t>
      </w:r>
      <w:r w:rsidR="007B52D2" w:rsidRPr="00A00095">
        <w:rPr>
          <w:rFonts w:asciiTheme="majorEastAsia" w:eastAsiaTheme="majorEastAsia" w:hAnsiTheme="majorEastAsia"/>
          <w:sz w:val="20"/>
        </w:rPr>
        <w:t>금융기관의 지급거절, 해산, 회사정리, 파산 등의 절차가 개시되거나 이와 유사한 상황이 발생한 경우</w:t>
      </w:r>
    </w:p>
    <w:p w:rsidR="007B52D2" w:rsidRPr="00A00095" w:rsidRDefault="00A00095" w:rsidP="00A00095">
      <w:pPr>
        <w:pStyle w:val="a3"/>
        <w:ind w:left="1080"/>
        <w:rPr>
          <w:rFonts w:asciiTheme="majorEastAsia" w:eastAsiaTheme="majorEastAsia" w:hAnsiTheme="majorEastAsia"/>
          <w:sz w:val="20"/>
        </w:rPr>
      </w:pPr>
      <w:r>
        <w:rPr>
          <w:rFonts w:asciiTheme="majorEastAsia" w:eastAsiaTheme="majorEastAsia" w:hAnsiTheme="majorEastAsia" w:hint="eastAsia"/>
          <w:sz w:val="20"/>
        </w:rPr>
        <w:t>2)</w:t>
      </w:r>
      <w:r w:rsidR="007B52D2" w:rsidRPr="00A00095">
        <w:rPr>
          <w:rFonts w:asciiTheme="majorEastAsia" w:eastAsiaTheme="majorEastAsia" w:hAnsiTheme="majorEastAsia"/>
          <w:sz w:val="20"/>
        </w:rPr>
        <w:t>주요 자산 또는 영업을 제3자에게 양도한 경우</w:t>
      </w:r>
    </w:p>
    <w:p w:rsidR="007B52D2" w:rsidRPr="00A00095" w:rsidRDefault="00A00095" w:rsidP="00A00095">
      <w:pPr>
        <w:pStyle w:val="a3"/>
        <w:ind w:left="1080"/>
        <w:rPr>
          <w:rFonts w:asciiTheme="majorEastAsia" w:eastAsiaTheme="majorEastAsia" w:hAnsiTheme="majorEastAsia"/>
          <w:sz w:val="20"/>
        </w:rPr>
      </w:pPr>
      <w:r>
        <w:rPr>
          <w:rFonts w:asciiTheme="majorEastAsia" w:eastAsiaTheme="majorEastAsia" w:hAnsiTheme="majorEastAsia" w:hint="eastAsia"/>
          <w:sz w:val="20"/>
        </w:rPr>
        <w:t>3)</w:t>
      </w:r>
      <w:r w:rsidR="007B52D2" w:rsidRPr="00A00095">
        <w:rPr>
          <w:rFonts w:asciiTheme="majorEastAsia" w:eastAsiaTheme="majorEastAsia" w:hAnsiTheme="majorEastAsia"/>
          <w:sz w:val="20"/>
        </w:rPr>
        <w:t>중대한 법령 위반 또는 사회적 물의로 인하여 “서비스” 운영에 막대한 지장을 초래하였거나 초래할 것이 합리적으로 예상되는 경우</w:t>
      </w:r>
    </w:p>
    <w:p w:rsidR="007B52D2" w:rsidRPr="00A00095" w:rsidRDefault="00A00095" w:rsidP="00A00095">
      <w:pPr>
        <w:pStyle w:val="a3"/>
        <w:ind w:left="1080"/>
        <w:rPr>
          <w:rFonts w:asciiTheme="majorEastAsia" w:eastAsiaTheme="majorEastAsia" w:hAnsiTheme="majorEastAsia"/>
          <w:sz w:val="20"/>
        </w:rPr>
      </w:pPr>
      <w:r>
        <w:rPr>
          <w:rFonts w:asciiTheme="majorEastAsia" w:eastAsiaTheme="majorEastAsia" w:hAnsiTheme="majorEastAsia" w:hint="eastAsia"/>
          <w:sz w:val="20"/>
        </w:rPr>
        <w:t>4</w:t>
      </w:r>
      <w:r>
        <w:rPr>
          <w:rFonts w:asciiTheme="majorEastAsia" w:eastAsiaTheme="majorEastAsia" w:hAnsiTheme="majorEastAsia"/>
          <w:sz w:val="20"/>
        </w:rPr>
        <w:t>)</w:t>
      </w:r>
      <w:r w:rsidR="007B52D2" w:rsidRPr="00A00095">
        <w:rPr>
          <w:rFonts w:asciiTheme="majorEastAsia" w:eastAsiaTheme="majorEastAsia" w:hAnsiTheme="majorEastAsia"/>
          <w:sz w:val="20"/>
        </w:rPr>
        <w:t>가압류, 가처분, 압류, 공매 경매 개시 등의 절차에 들어갔거나 들어갈 염려가 있다고 인정될 때</w:t>
      </w:r>
    </w:p>
    <w:p w:rsidR="007B52D2" w:rsidRPr="00A00095" w:rsidRDefault="00A00095" w:rsidP="00A00095">
      <w:pPr>
        <w:pStyle w:val="a3"/>
        <w:ind w:left="1080"/>
        <w:rPr>
          <w:rFonts w:asciiTheme="majorEastAsia" w:eastAsiaTheme="majorEastAsia" w:hAnsiTheme="majorEastAsia"/>
          <w:sz w:val="20"/>
        </w:rPr>
      </w:pPr>
      <w:r>
        <w:rPr>
          <w:rFonts w:asciiTheme="majorEastAsia" w:eastAsiaTheme="majorEastAsia" w:hAnsiTheme="majorEastAsia" w:hint="eastAsia"/>
          <w:sz w:val="20"/>
        </w:rPr>
        <w:t>5</w:t>
      </w:r>
      <w:r>
        <w:rPr>
          <w:rFonts w:asciiTheme="majorEastAsia" w:eastAsiaTheme="majorEastAsia" w:hAnsiTheme="majorEastAsia"/>
          <w:sz w:val="20"/>
        </w:rPr>
        <w:t>)</w:t>
      </w:r>
      <w:r w:rsidR="007B52D2" w:rsidRPr="00A00095">
        <w:rPr>
          <w:rFonts w:asciiTheme="majorEastAsia" w:eastAsiaTheme="majorEastAsia" w:hAnsiTheme="majorEastAsia"/>
          <w:sz w:val="20"/>
        </w:rPr>
        <w:t>타인의 명의를 도용하거나 허위 사실로 신청이 확인된 경우</w:t>
      </w:r>
    </w:p>
    <w:p w:rsidR="007B52D2" w:rsidRPr="00A00095" w:rsidRDefault="00A00095" w:rsidP="00A00095">
      <w:pPr>
        <w:pStyle w:val="a3"/>
        <w:ind w:left="1080"/>
        <w:rPr>
          <w:rFonts w:asciiTheme="majorEastAsia" w:eastAsiaTheme="majorEastAsia" w:hAnsiTheme="majorEastAsia"/>
          <w:sz w:val="20"/>
        </w:rPr>
      </w:pPr>
      <w:r>
        <w:rPr>
          <w:rFonts w:asciiTheme="majorEastAsia" w:eastAsiaTheme="majorEastAsia" w:hAnsiTheme="majorEastAsia" w:hint="eastAsia"/>
          <w:sz w:val="20"/>
        </w:rPr>
        <w:t>6</w:t>
      </w:r>
      <w:r>
        <w:rPr>
          <w:rFonts w:asciiTheme="majorEastAsia" w:eastAsiaTheme="majorEastAsia" w:hAnsiTheme="majorEastAsia"/>
          <w:sz w:val="20"/>
        </w:rPr>
        <w:t>)</w:t>
      </w:r>
      <w:r w:rsidR="007B52D2" w:rsidRPr="00A00095">
        <w:rPr>
          <w:rFonts w:asciiTheme="majorEastAsia" w:eastAsiaTheme="majorEastAsia" w:hAnsiTheme="majorEastAsia"/>
          <w:sz w:val="20"/>
        </w:rPr>
        <w:t>기타 정상적인 “서비스”운영에 방해가 된다고 “회사”가 판단한 경우</w:t>
      </w:r>
    </w:p>
    <w:p w:rsidR="007B52D2" w:rsidRPr="00A00095" w:rsidRDefault="007B52D2" w:rsidP="007B52D2">
      <w:pPr>
        <w:pStyle w:val="a3"/>
        <w:numPr>
          <w:ilvl w:val="0"/>
          <w:numId w:val="17"/>
        </w:numPr>
        <w:rPr>
          <w:rFonts w:asciiTheme="majorEastAsia" w:eastAsiaTheme="majorEastAsia" w:hAnsiTheme="majorEastAsia"/>
          <w:sz w:val="20"/>
        </w:rPr>
      </w:pPr>
      <w:r w:rsidRPr="00A00095">
        <w:rPr>
          <w:rFonts w:asciiTheme="majorEastAsia" w:eastAsiaTheme="majorEastAsia" w:hAnsiTheme="majorEastAsia"/>
          <w:sz w:val="20"/>
        </w:rPr>
        <w:t>다음 어느 하나의 행위는 부정이용행위로서 본 약관 위반 행위에 해당합니다.</w:t>
      </w:r>
    </w:p>
    <w:p w:rsidR="007B52D2" w:rsidRPr="00A00095" w:rsidRDefault="00A00095" w:rsidP="00A00095">
      <w:pPr>
        <w:pStyle w:val="a3"/>
        <w:ind w:left="1080"/>
        <w:rPr>
          <w:rFonts w:asciiTheme="majorEastAsia" w:eastAsiaTheme="majorEastAsia" w:hAnsiTheme="majorEastAsia"/>
          <w:sz w:val="20"/>
        </w:rPr>
      </w:pPr>
      <w:r>
        <w:rPr>
          <w:rFonts w:asciiTheme="majorEastAsia" w:eastAsiaTheme="majorEastAsia" w:hAnsiTheme="majorEastAsia"/>
          <w:sz w:val="20"/>
        </w:rPr>
        <w:t>1)</w:t>
      </w:r>
      <w:r w:rsidR="007B52D2" w:rsidRPr="00A00095">
        <w:rPr>
          <w:rFonts w:asciiTheme="majorEastAsia" w:eastAsiaTheme="majorEastAsia" w:hAnsiTheme="majorEastAsia"/>
          <w:sz w:val="20"/>
        </w:rPr>
        <w:t>“</w:t>
      </w:r>
      <w:r w:rsidR="004D0520" w:rsidRPr="00A00095">
        <w:rPr>
          <w:rFonts w:asciiTheme="majorEastAsia" w:eastAsiaTheme="majorEastAsia" w:hAnsiTheme="majorEastAsia"/>
          <w:sz w:val="20"/>
        </w:rPr>
        <w:t>아이디어</w:t>
      </w:r>
      <w:r w:rsidR="007B52D2" w:rsidRPr="00A00095">
        <w:rPr>
          <w:rFonts w:asciiTheme="majorEastAsia" w:eastAsiaTheme="majorEastAsia" w:hAnsiTheme="majorEastAsia"/>
          <w:sz w:val="20"/>
        </w:rPr>
        <w:t xml:space="preserve"> 계정” 양도, 양수, 대여 등을 통해 “서비스”</w:t>
      </w:r>
      <w:proofErr w:type="spellStart"/>
      <w:r w:rsidR="007B52D2" w:rsidRPr="00A00095">
        <w:rPr>
          <w:rFonts w:asciiTheme="majorEastAsia" w:eastAsiaTheme="majorEastAsia" w:hAnsiTheme="majorEastAsia"/>
          <w:sz w:val="20"/>
        </w:rPr>
        <w:t>를</w:t>
      </w:r>
      <w:proofErr w:type="spellEnd"/>
      <w:r w:rsidR="007B52D2" w:rsidRPr="00A00095">
        <w:rPr>
          <w:rFonts w:asciiTheme="majorEastAsia" w:eastAsiaTheme="majorEastAsia" w:hAnsiTheme="majorEastAsia"/>
          <w:sz w:val="20"/>
        </w:rPr>
        <w:t xml:space="preserve"> 이용하는 경우</w:t>
      </w:r>
    </w:p>
    <w:p w:rsidR="007B52D2" w:rsidRPr="00A00095" w:rsidRDefault="00A00095" w:rsidP="00A00095">
      <w:pPr>
        <w:pStyle w:val="a3"/>
        <w:ind w:left="1080"/>
        <w:rPr>
          <w:rFonts w:asciiTheme="majorEastAsia" w:eastAsiaTheme="majorEastAsia" w:hAnsiTheme="majorEastAsia"/>
          <w:sz w:val="20"/>
        </w:rPr>
      </w:pPr>
      <w:r>
        <w:rPr>
          <w:rFonts w:asciiTheme="majorEastAsia" w:eastAsiaTheme="majorEastAsia" w:hAnsiTheme="majorEastAsia"/>
          <w:sz w:val="20"/>
        </w:rPr>
        <w:t>2)</w:t>
      </w:r>
      <w:r w:rsidR="007B52D2" w:rsidRPr="00A00095">
        <w:rPr>
          <w:rFonts w:asciiTheme="majorEastAsia" w:eastAsiaTheme="majorEastAsia" w:hAnsiTheme="majorEastAsia"/>
          <w:sz w:val="20"/>
        </w:rPr>
        <w:t>“서비스” 이용 중 복제프로그램, 매크로 프로그램 등을 실행하는 경우</w:t>
      </w:r>
    </w:p>
    <w:p w:rsidR="007B52D2" w:rsidRPr="00A00095" w:rsidRDefault="00A00095" w:rsidP="00A00095">
      <w:pPr>
        <w:pStyle w:val="a3"/>
        <w:ind w:left="1080"/>
        <w:rPr>
          <w:rFonts w:asciiTheme="majorEastAsia" w:eastAsiaTheme="majorEastAsia" w:hAnsiTheme="majorEastAsia"/>
          <w:sz w:val="20"/>
        </w:rPr>
      </w:pPr>
      <w:r>
        <w:rPr>
          <w:rFonts w:asciiTheme="majorEastAsia" w:eastAsiaTheme="majorEastAsia" w:hAnsiTheme="majorEastAsia"/>
          <w:sz w:val="20"/>
        </w:rPr>
        <w:t>3)</w:t>
      </w:r>
      <w:r w:rsidR="007B52D2" w:rsidRPr="00A00095">
        <w:rPr>
          <w:rFonts w:asciiTheme="majorEastAsia" w:eastAsiaTheme="majorEastAsia" w:hAnsiTheme="majorEastAsia"/>
          <w:sz w:val="20"/>
        </w:rPr>
        <w:t>“서비스” 이용 목적과 다르게, 대량등록 프로그램과 같이 사용하는 경우</w:t>
      </w:r>
    </w:p>
    <w:p w:rsidR="007B52D2" w:rsidRPr="00A00095" w:rsidRDefault="00A00095" w:rsidP="00A00095">
      <w:pPr>
        <w:pStyle w:val="a3"/>
        <w:ind w:left="1080"/>
        <w:rPr>
          <w:rFonts w:asciiTheme="majorEastAsia" w:eastAsiaTheme="majorEastAsia" w:hAnsiTheme="majorEastAsia"/>
          <w:sz w:val="20"/>
        </w:rPr>
      </w:pPr>
      <w:r>
        <w:rPr>
          <w:rFonts w:asciiTheme="majorEastAsia" w:eastAsiaTheme="majorEastAsia" w:hAnsiTheme="majorEastAsia" w:hint="eastAsia"/>
          <w:sz w:val="20"/>
        </w:rPr>
        <w:t>4</w:t>
      </w:r>
      <w:r>
        <w:rPr>
          <w:rFonts w:asciiTheme="majorEastAsia" w:eastAsiaTheme="majorEastAsia" w:hAnsiTheme="majorEastAsia"/>
          <w:sz w:val="20"/>
        </w:rPr>
        <w:t>)</w:t>
      </w:r>
      <w:r w:rsidR="007B52D2" w:rsidRPr="00A00095">
        <w:rPr>
          <w:rFonts w:asciiTheme="majorEastAsia" w:eastAsiaTheme="majorEastAsia" w:hAnsiTheme="majorEastAsia"/>
          <w:sz w:val="20"/>
        </w:rPr>
        <w:t>동일인이 무료체험, 할인 등의 혜택을 중복 적용 받는 등의 편법을 행하는 경우</w:t>
      </w:r>
    </w:p>
    <w:p w:rsidR="007B52D2" w:rsidRPr="00A00095" w:rsidRDefault="007B52D2" w:rsidP="007B52D2">
      <w:pPr>
        <w:pStyle w:val="a3"/>
        <w:numPr>
          <w:ilvl w:val="0"/>
          <w:numId w:val="17"/>
        </w:numPr>
        <w:rPr>
          <w:rFonts w:asciiTheme="majorEastAsia" w:eastAsiaTheme="majorEastAsia" w:hAnsiTheme="majorEastAsia"/>
          <w:sz w:val="20"/>
        </w:rPr>
      </w:pPr>
      <w:r w:rsidRPr="00A00095">
        <w:rPr>
          <w:rFonts w:asciiTheme="majorEastAsia" w:eastAsiaTheme="majorEastAsia" w:hAnsiTheme="majorEastAsia"/>
          <w:sz w:val="20"/>
        </w:rPr>
        <w:t>전항의 부정이용행위가 발견될 경우, “회사”는 “고객”에게 유선, 문자, 채팅, 이메일 등을 통하여 부정이용행위 발견 내용의 통지 및 “서비스” 이용을 정지할 수 있습니다.</w:t>
      </w:r>
    </w:p>
    <w:p w:rsidR="007B52D2" w:rsidRPr="00A00095" w:rsidRDefault="007B52D2" w:rsidP="007B52D2">
      <w:pPr>
        <w:pStyle w:val="a3"/>
        <w:numPr>
          <w:ilvl w:val="0"/>
          <w:numId w:val="17"/>
        </w:numPr>
        <w:rPr>
          <w:rFonts w:asciiTheme="majorEastAsia" w:eastAsiaTheme="majorEastAsia" w:hAnsiTheme="majorEastAsia"/>
          <w:sz w:val="20"/>
        </w:rPr>
      </w:pPr>
      <w:r w:rsidRPr="00A00095">
        <w:rPr>
          <w:rFonts w:asciiTheme="majorEastAsia" w:eastAsiaTheme="majorEastAsia" w:hAnsiTheme="majorEastAsia"/>
          <w:sz w:val="20"/>
        </w:rPr>
        <w:lastRenderedPageBreak/>
        <w:t>“고객”이 본 조를 위반하였거나, 본 약관을 위반하여 “서비스” 이용 정지 및 이용계약이 해지된 경우에는, 법령이 허용하는 범위 내에서 “고객”의 잔여 이용요금 상당의 금액을 위약금으로 하여 “회사”는 잔여 이용요금 상당의 금액을 반환하지 아니합니다.</w:t>
      </w:r>
    </w:p>
    <w:p w:rsidR="007B52D2" w:rsidRPr="00A00095" w:rsidRDefault="007B52D2" w:rsidP="007B52D2">
      <w:pPr>
        <w:pStyle w:val="a3"/>
        <w:numPr>
          <w:ilvl w:val="0"/>
          <w:numId w:val="17"/>
        </w:numPr>
        <w:rPr>
          <w:rFonts w:asciiTheme="majorEastAsia" w:eastAsiaTheme="majorEastAsia" w:hAnsiTheme="majorEastAsia"/>
          <w:sz w:val="20"/>
        </w:rPr>
      </w:pPr>
      <w:r w:rsidRPr="00A00095">
        <w:rPr>
          <w:rFonts w:asciiTheme="majorEastAsia" w:eastAsiaTheme="majorEastAsia" w:hAnsiTheme="majorEastAsia"/>
          <w:sz w:val="20"/>
        </w:rPr>
        <w:t>“고객”은 “회사”의 이용제한/정지 조치에 대하여 이의가 있을 경우 "회사” 고객센터에 이의신청 및 소명을 할 수 있습니다. “회사”는 “고객”의 이의신청 및 소명이 정당한 경우(“고객”의 고의 또는 과실이 없었음을 입증한 경우 등) “서비스” 제공 정지 기간만큼의 “서비스” 이용 기간을 연장합니다.</w:t>
      </w:r>
    </w:p>
    <w:p w:rsidR="007B52D2" w:rsidRPr="00A00095" w:rsidRDefault="007B52D2" w:rsidP="007B52D2">
      <w:pPr>
        <w:pStyle w:val="a3"/>
        <w:numPr>
          <w:ilvl w:val="0"/>
          <w:numId w:val="17"/>
        </w:numPr>
        <w:rPr>
          <w:rStyle w:val="a5"/>
          <w:rFonts w:asciiTheme="majorEastAsia" w:eastAsiaTheme="majorEastAsia" w:hAnsiTheme="majorEastAsia"/>
          <w:b w:val="0"/>
          <w:bCs w:val="0"/>
          <w:sz w:val="20"/>
        </w:rPr>
      </w:pPr>
      <w:r w:rsidRPr="00A00095">
        <w:rPr>
          <w:rStyle w:val="a5"/>
          <w:rFonts w:asciiTheme="majorEastAsia" w:eastAsiaTheme="majorEastAsia" w:hAnsiTheme="majorEastAsia"/>
          <w:sz w:val="20"/>
        </w:rPr>
        <w:t>고객이 마지막 접속일로부터 </w:t>
      </w:r>
      <w:r w:rsidR="00A00095">
        <w:rPr>
          <w:rStyle w:val="a5"/>
          <w:rFonts w:asciiTheme="majorEastAsia" w:eastAsiaTheme="majorEastAsia" w:hAnsiTheme="majorEastAsia"/>
          <w:sz w:val="20"/>
        </w:rPr>
        <w:t>1</w:t>
      </w:r>
      <w:r w:rsidRPr="00A00095">
        <w:rPr>
          <w:rStyle w:val="a5"/>
          <w:rFonts w:asciiTheme="majorEastAsia" w:eastAsiaTheme="majorEastAsia" w:hAnsiTheme="majorEastAsia"/>
          <w:sz w:val="20"/>
        </w:rPr>
        <w:t xml:space="preserve">년간 </w:t>
      </w:r>
      <w:r w:rsidR="004D0520" w:rsidRPr="00A00095">
        <w:rPr>
          <w:rStyle w:val="a5"/>
          <w:rFonts w:asciiTheme="majorEastAsia" w:eastAsiaTheme="majorEastAsia" w:hAnsiTheme="majorEastAsia"/>
          <w:sz w:val="20"/>
        </w:rPr>
        <w:t>아이디어</w:t>
      </w:r>
      <w:r w:rsidRPr="00A00095">
        <w:rPr>
          <w:rStyle w:val="a5"/>
          <w:rFonts w:asciiTheme="majorEastAsia" w:eastAsiaTheme="majorEastAsia" w:hAnsiTheme="majorEastAsia"/>
          <w:sz w:val="20"/>
        </w:rPr>
        <w:t xml:space="preserve"> 계정에 접속하지 않거나, </w:t>
      </w:r>
      <w:r w:rsidR="00A00095">
        <w:rPr>
          <w:rStyle w:val="a5"/>
          <w:rFonts w:asciiTheme="majorEastAsia" w:eastAsiaTheme="majorEastAsia" w:hAnsiTheme="majorEastAsia"/>
          <w:sz w:val="20"/>
        </w:rPr>
        <w:t>1</w:t>
      </w:r>
      <w:r w:rsidRPr="00A00095">
        <w:rPr>
          <w:rStyle w:val="a5"/>
          <w:rFonts w:asciiTheme="majorEastAsia" w:eastAsiaTheme="majorEastAsia" w:hAnsiTheme="majorEastAsia"/>
          <w:sz w:val="20"/>
        </w:rPr>
        <w:t xml:space="preserve">년간 유료 서비스 이용을 하지 않은 경우 회사는 </w:t>
      </w:r>
      <w:proofErr w:type="spellStart"/>
      <w:r w:rsidRPr="00A00095">
        <w:rPr>
          <w:rStyle w:val="a5"/>
          <w:rFonts w:asciiTheme="majorEastAsia" w:eastAsiaTheme="majorEastAsia" w:hAnsiTheme="majorEastAsia"/>
          <w:sz w:val="20"/>
        </w:rPr>
        <w:t>이메일로</w:t>
      </w:r>
      <w:proofErr w:type="spellEnd"/>
      <w:r w:rsidRPr="00A00095">
        <w:rPr>
          <w:rStyle w:val="a5"/>
          <w:rFonts w:asciiTheme="majorEastAsia" w:eastAsiaTheme="majorEastAsia" w:hAnsiTheme="majorEastAsia"/>
          <w:sz w:val="20"/>
        </w:rPr>
        <w:t xml:space="preserve"> 고객에게 통지 후 고객의 서비스를 해지(탈퇴)할 수 있습니다.</w:t>
      </w:r>
    </w:p>
    <w:p w:rsidR="007B52D2" w:rsidRPr="00A00095" w:rsidRDefault="007B52D2" w:rsidP="007B52D2">
      <w:pPr>
        <w:pStyle w:val="a3"/>
        <w:numPr>
          <w:ilvl w:val="0"/>
          <w:numId w:val="17"/>
        </w:numPr>
        <w:rPr>
          <w:rFonts w:asciiTheme="majorEastAsia" w:eastAsiaTheme="majorEastAsia" w:hAnsiTheme="majorEastAsia"/>
          <w:sz w:val="20"/>
        </w:rPr>
      </w:pPr>
      <w:r w:rsidRPr="00A00095">
        <w:rPr>
          <w:rFonts w:asciiTheme="majorEastAsia" w:eastAsiaTheme="majorEastAsia" w:hAnsiTheme="majorEastAsia"/>
          <w:sz w:val="20"/>
        </w:rPr>
        <w:t>고객이 서비스를 해지할 경우, 관련법령 및 개인정보처리방침에 따라 회사가 회원정보를 보유하는 경우를 제외하고는 해지 즉시 고객의 데이터는 소멸됩니다. </w:t>
      </w:r>
      <w:r w:rsidRPr="00A00095">
        <w:rPr>
          <w:rStyle w:val="notion-enable-hover"/>
          <w:rFonts w:asciiTheme="majorEastAsia" w:eastAsiaTheme="majorEastAsia" w:hAnsiTheme="majorEastAsia"/>
          <w:b/>
          <w:bCs/>
          <w:sz w:val="20"/>
        </w:rPr>
        <w:t>제3항에 따라 “회사”가 “고객”의 “서비스”</w:t>
      </w:r>
      <w:proofErr w:type="spellStart"/>
      <w:r w:rsidRPr="00A00095">
        <w:rPr>
          <w:rStyle w:val="notion-enable-hover"/>
          <w:rFonts w:asciiTheme="majorEastAsia" w:eastAsiaTheme="majorEastAsia" w:hAnsiTheme="majorEastAsia"/>
          <w:b/>
          <w:bCs/>
          <w:sz w:val="20"/>
        </w:rPr>
        <w:t>를</w:t>
      </w:r>
      <w:proofErr w:type="spellEnd"/>
      <w:r w:rsidRPr="00A00095">
        <w:rPr>
          <w:rStyle w:val="notion-enable-hover"/>
          <w:rFonts w:asciiTheme="majorEastAsia" w:eastAsiaTheme="majorEastAsia" w:hAnsiTheme="majorEastAsia"/>
          <w:b/>
          <w:bCs/>
          <w:sz w:val="20"/>
        </w:rPr>
        <w:t xml:space="preserve"> 해지(탈퇴)하는 경우에도 동일합니다.</w:t>
      </w:r>
    </w:p>
    <w:p w:rsidR="007B52D2" w:rsidRPr="007B52D2" w:rsidRDefault="007B52D2" w:rsidP="007B52D2">
      <w:pPr>
        <w:widowControl/>
        <w:wordWrap/>
        <w:autoSpaceDE/>
        <w:autoSpaceDN/>
        <w:spacing w:before="100" w:beforeAutospacing="1" w:after="100" w:afterAutospacing="1" w:line="240" w:lineRule="auto"/>
        <w:jc w:val="left"/>
        <w:rPr>
          <w:rFonts w:asciiTheme="majorEastAsia" w:eastAsiaTheme="majorEastAsia" w:hAnsiTheme="majorEastAsia" w:cs="굴림"/>
          <w:kern w:val="0"/>
          <w:szCs w:val="24"/>
        </w:rPr>
      </w:pPr>
    </w:p>
    <w:p w:rsidR="007B52D2" w:rsidRPr="00A00095" w:rsidRDefault="007B52D2" w:rsidP="007B52D2">
      <w:pPr>
        <w:pStyle w:val="3"/>
        <w:ind w:left="1000" w:hanging="400"/>
        <w:rPr>
          <w:rFonts w:asciiTheme="majorEastAsia" w:eastAsiaTheme="majorEastAsia" w:hAnsiTheme="majorEastAsia"/>
          <w:sz w:val="22"/>
        </w:rPr>
      </w:pPr>
      <w:r w:rsidRPr="00A00095">
        <w:rPr>
          <w:rStyle w:val="a5"/>
          <w:rFonts w:asciiTheme="majorEastAsia" w:eastAsiaTheme="majorEastAsia" w:hAnsiTheme="majorEastAsia"/>
          <w:b/>
          <w:bCs/>
          <w:sz w:val="22"/>
        </w:rPr>
        <w:t>제 14조 (“서비스” 제공 및 변경)</w:t>
      </w:r>
    </w:p>
    <w:p w:rsidR="007B52D2" w:rsidRPr="00893518" w:rsidRDefault="007B52D2" w:rsidP="007B52D2">
      <w:pPr>
        <w:widowControl/>
        <w:numPr>
          <w:ilvl w:val="0"/>
          <w:numId w:val="18"/>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“서비스”는 연중무휴, 1일 24시간 제공함을 원칙으로 합니다.</w:t>
      </w:r>
    </w:p>
    <w:p w:rsidR="007B52D2" w:rsidRPr="00893518" w:rsidRDefault="007B52D2" w:rsidP="007B52D2">
      <w:pPr>
        <w:widowControl/>
        <w:numPr>
          <w:ilvl w:val="0"/>
          <w:numId w:val="18"/>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“회사”는 법령, 행정처분 또는 영업상, 기술상, 불가항력적 사유가 존재하는 경우 사전 통지 후 서비스의 전부 또는 일부의 제공을 일시적 또는 영구적으로 중단 또는 종료할 수 있습니다.</w:t>
      </w:r>
    </w:p>
    <w:p w:rsidR="007B52D2" w:rsidRPr="00893518" w:rsidRDefault="007B52D2" w:rsidP="007B52D2">
      <w:pPr>
        <w:widowControl/>
        <w:numPr>
          <w:ilvl w:val="0"/>
          <w:numId w:val="18"/>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"회사"는 장비의 유지 보수, 점검 및 기능 장애가 발생하는 경우 필요하다면 사전 통지 없이도 일시적으로 서비스의 제공을 중단할 수 있습니다. "회사"는 적절한 서비스 수준을 유지하기 위해 "서비스"의 중단이 길어지는 경우 피해가 발생된 "고객"에게 합리적 범위 내에서 보상을 진행할 수 있습니다.</w:t>
      </w:r>
    </w:p>
    <w:p w:rsidR="007B52D2" w:rsidRPr="00893518" w:rsidRDefault="007B52D2" w:rsidP="007B52D2">
      <w:pPr>
        <w:widowControl/>
        <w:numPr>
          <w:ilvl w:val="0"/>
          <w:numId w:val="18"/>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“회사”는 “서비스”의 일부 또는 전부를 “회사”의 정책 및 운영상, 기술상의 필요에 따라 변경할 수 있습니다. 단, “서비스”의 내용, 이용방법, 이용시간 등 “서비스”의 일부 또는 전부의 변경이 있는 경우에는 변경사유, 변경 될 “서비스”의 내용 및 제공일자를 7일 전 “서비스”의 제공화면에 게시하여야 합니다.</w:t>
      </w:r>
    </w:p>
    <w:p w:rsidR="007B52D2" w:rsidRPr="00893518" w:rsidRDefault="007B52D2" w:rsidP="007B52D2">
      <w:pPr>
        <w:widowControl/>
        <w:numPr>
          <w:ilvl w:val="0"/>
          <w:numId w:val="18"/>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“회사”는 본 조에 따라 서비스 제공을 중지 또는 제한할 경우 “서비스” 공지사항에 게시하거나 기타의 방법으로 “고객”에게 통지합니다. 단, 부득이한 사유가 있는 경우에는 사후 통지로 대체할 수 있습니다.</w:t>
      </w:r>
    </w:p>
    <w:p w:rsidR="007B52D2" w:rsidRPr="00A00095" w:rsidRDefault="007B52D2" w:rsidP="007B52D2">
      <w:pPr>
        <w:pStyle w:val="3"/>
        <w:rPr>
          <w:rFonts w:asciiTheme="majorEastAsia" w:eastAsiaTheme="majorEastAsia" w:hAnsiTheme="majorEastAsia"/>
          <w:sz w:val="22"/>
        </w:rPr>
      </w:pPr>
      <w:r w:rsidRPr="00A00095">
        <w:rPr>
          <w:rStyle w:val="a5"/>
          <w:rFonts w:asciiTheme="majorEastAsia" w:eastAsiaTheme="majorEastAsia" w:hAnsiTheme="majorEastAsia"/>
          <w:b/>
          <w:bCs/>
          <w:sz w:val="22"/>
        </w:rPr>
        <w:t>제 15조 (“서비스” 요금 및 결제)</w:t>
      </w:r>
    </w:p>
    <w:p w:rsidR="007B52D2" w:rsidRPr="00893518" w:rsidRDefault="007B52D2" w:rsidP="007B52D2">
      <w:pPr>
        <w:widowControl/>
        <w:numPr>
          <w:ilvl w:val="0"/>
          <w:numId w:val="19"/>
        </w:numPr>
        <w:wordWrap/>
        <w:autoSpaceDE/>
        <w:autoSpaceDN/>
        <w:spacing w:before="100" w:beforeAutospacing="1" w:after="100" w:afterAutospacing="1" w:line="240" w:lineRule="auto"/>
        <w:jc w:val="left"/>
        <w:rPr>
          <w:rFonts w:asciiTheme="majorEastAsia" w:eastAsiaTheme="majorEastAsia" w:hAnsiTheme="majorEastAsia"/>
          <w:szCs w:val="20"/>
        </w:rPr>
      </w:pPr>
      <w:r w:rsidRPr="00893518">
        <w:rPr>
          <w:rFonts w:asciiTheme="majorEastAsia" w:eastAsiaTheme="majorEastAsia" w:hAnsiTheme="majorEastAsia"/>
          <w:szCs w:val="20"/>
        </w:rPr>
        <w:t>“회사”는 “서비스”에서 “고객”이 유료 서비스를 구매하여 이용하는 경우 각 버전의 가격 정책에 따라 월 혹은 연간 단위 요금을 합산하여, 정기결제 방식으로 청구할 수 있습니다.</w:t>
      </w:r>
    </w:p>
    <w:p w:rsidR="007B52D2" w:rsidRPr="00893518" w:rsidRDefault="007B52D2" w:rsidP="007B52D2">
      <w:pPr>
        <w:widowControl/>
        <w:numPr>
          <w:ilvl w:val="0"/>
          <w:numId w:val="19"/>
        </w:numPr>
        <w:wordWrap/>
        <w:autoSpaceDE/>
        <w:autoSpaceDN/>
        <w:spacing w:before="100" w:beforeAutospacing="1" w:after="100" w:afterAutospacing="1" w:line="240" w:lineRule="auto"/>
        <w:jc w:val="left"/>
        <w:rPr>
          <w:rFonts w:asciiTheme="majorEastAsia" w:eastAsiaTheme="majorEastAsia" w:hAnsiTheme="majorEastAsia"/>
          <w:szCs w:val="20"/>
        </w:rPr>
      </w:pPr>
      <w:r w:rsidRPr="00893518">
        <w:rPr>
          <w:rFonts w:asciiTheme="majorEastAsia" w:eastAsiaTheme="majorEastAsia" w:hAnsiTheme="majorEastAsia"/>
          <w:szCs w:val="20"/>
        </w:rPr>
        <w:t>“고객”은 “서비스”에서 이용 중인 유료 서비스의 가격정책에 따라 매월 요금을 선불로 결제해야 합니다.</w:t>
      </w:r>
    </w:p>
    <w:p w:rsidR="007B52D2" w:rsidRPr="00893518" w:rsidRDefault="007B52D2" w:rsidP="007B52D2">
      <w:pPr>
        <w:widowControl/>
        <w:numPr>
          <w:ilvl w:val="0"/>
          <w:numId w:val="19"/>
        </w:numPr>
        <w:wordWrap/>
        <w:autoSpaceDE/>
        <w:autoSpaceDN/>
        <w:spacing w:before="100" w:beforeAutospacing="1" w:after="100" w:afterAutospacing="1" w:line="240" w:lineRule="auto"/>
        <w:jc w:val="left"/>
        <w:rPr>
          <w:rFonts w:asciiTheme="majorEastAsia" w:eastAsiaTheme="majorEastAsia" w:hAnsiTheme="majorEastAsia"/>
          <w:szCs w:val="20"/>
        </w:rPr>
      </w:pPr>
      <w:r w:rsidRPr="00893518">
        <w:rPr>
          <w:rFonts w:asciiTheme="majorEastAsia" w:eastAsiaTheme="majorEastAsia" w:hAnsiTheme="majorEastAsia"/>
          <w:szCs w:val="20"/>
        </w:rPr>
        <w:lastRenderedPageBreak/>
        <w:t>“고객”은 유료 서비스 공급일 이후 제공되는 서비스를 사용하지 않았을 경우 7일 이내에 “회사”에 결제 취소(청약 철회)를 요청할 수 있습니다. 서비스 사용 여부의 판단은 로그인 이력을 기준으로 합니다.</w:t>
      </w:r>
    </w:p>
    <w:p w:rsidR="007B52D2" w:rsidRPr="00893518" w:rsidRDefault="007B52D2" w:rsidP="007B52D2">
      <w:pPr>
        <w:widowControl/>
        <w:numPr>
          <w:ilvl w:val="0"/>
          <w:numId w:val="19"/>
        </w:numPr>
        <w:wordWrap/>
        <w:autoSpaceDE/>
        <w:autoSpaceDN/>
        <w:spacing w:before="100" w:beforeAutospacing="1" w:after="100" w:afterAutospacing="1" w:line="240" w:lineRule="auto"/>
        <w:jc w:val="left"/>
        <w:rPr>
          <w:rFonts w:asciiTheme="majorEastAsia" w:eastAsiaTheme="majorEastAsia" w:hAnsiTheme="majorEastAsia"/>
          <w:szCs w:val="20"/>
        </w:rPr>
      </w:pPr>
      <w:r w:rsidRPr="00893518">
        <w:rPr>
          <w:rFonts w:asciiTheme="majorEastAsia" w:eastAsiaTheme="majorEastAsia" w:hAnsiTheme="majorEastAsia"/>
          <w:szCs w:val="20"/>
        </w:rPr>
        <w:t>“고객”이 유료 서비스 공급일 이후 청약 철회가 가능한 기간(유료 서비스 공급일로부터 7일 이내)을 경과하여 청약 철회 및 환불을 신청할 경우, 취소 수수료(정가 금액의 10%) + (기 이용 일수 * 일할 계산된 1개월 요금)을 차감한 나머지 결제 금액을 환불합니다.</w:t>
      </w:r>
    </w:p>
    <w:p w:rsidR="007B52D2" w:rsidRPr="00893518" w:rsidRDefault="007B52D2" w:rsidP="007B52D2">
      <w:pPr>
        <w:widowControl/>
        <w:numPr>
          <w:ilvl w:val="0"/>
          <w:numId w:val="19"/>
        </w:numPr>
        <w:wordWrap/>
        <w:autoSpaceDE/>
        <w:autoSpaceDN/>
        <w:spacing w:before="100" w:beforeAutospacing="1" w:after="100" w:afterAutospacing="1" w:line="240" w:lineRule="auto"/>
        <w:jc w:val="left"/>
        <w:rPr>
          <w:rFonts w:asciiTheme="majorEastAsia" w:eastAsiaTheme="majorEastAsia" w:hAnsiTheme="majorEastAsia"/>
          <w:szCs w:val="20"/>
        </w:rPr>
      </w:pPr>
      <w:r w:rsidRPr="00893518">
        <w:rPr>
          <w:rFonts w:asciiTheme="majorEastAsia" w:eastAsiaTheme="majorEastAsia" w:hAnsiTheme="majorEastAsia"/>
          <w:szCs w:val="20"/>
        </w:rPr>
        <w:t xml:space="preserve">연결제 시 제공되는 할인 및 특별 할인코드는 장기적으로 계속 이용하는 고객에 대한 혜택으로, 중도 해지 시 계산되는 '1개월 요금'은 할인이 적용되지 않은 정가를 기준으로 환불 금액을 산정합니다. 단, 차감하는 금액이 환불 금액을 초과할 시에는 환불이 불가합니다. </w:t>
      </w:r>
      <w:r w:rsidRPr="00893518">
        <w:rPr>
          <w:rStyle w:val="a7"/>
          <w:rFonts w:asciiTheme="majorEastAsia" w:eastAsiaTheme="majorEastAsia" w:hAnsiTheme="majorEastAsia"/>
          <w:szCs w:val="20"/>
        </w:rPr>
        <w:t xml:space="preserve">예) 총 100만원의 사용 요금을 10% 연 결제 할인을 </w:t>
      </w:r>
      <w:proofErr w:type="spellStart"/>
      <w:r w:rsidRPr="00893518">
        <w:rPr>
          <w:rStyle w:val="a7"/>
          <w:rFonts w:asciiTheme="majorEastAsia" w:eastAsiaTheme="majorEastAsia" w:hAnsiTheme="majorEastAsia"/>
          <w:szCs w:val="20"/>
        </w:rPr>
        <w:t>적용받아</w:t>
      </w:r>
      <w:proofErr w:type="spellEnd"/>
      <w:r w:rsidRPr="00893518">
        <w:rPr>
          <w:rStyle w:val="a7"/>
          <w:rFonts w:asciiTheme="majorEastAsia" w:eastAsiaTheme="majorEastAsia" w:hAnsiTheme="majorEastAsia"/>
          <w:szCs w:val="20"/>
        </w:rPr>
        <w:t xml:space="preserve"> 총 90만원에 구매하신 후 부분 환불을 진행 → 약정한 기간의 50%인 6개월 동안 사용하시고 환불하실 경우의 환불금액 = 결제 금액(90만원) - 취소수수료(100만원 * 10%) - 기 이용금액(100만원 * 50%) = 30만원</w:t>
      </w:r>
    </w:p>
    <w:p w:rsidR="007B52D2" w:rsidRPr="00893518" w:rsidRDefault="007B52D2" w:rsidP="007B52D2">
      <w:pPr>
        <w:widowControl/>
        <w:numPr>
          <w:ilvl w:val="0"/>
          <w:numId w:val="19"/>
        </w:numPr>
        <w:wordWrap/>
        <w:autoSpaceDE/>
        <w:autoSpaceDN/>
        <w:spacing w:before="100" w:beforeAutospacing="1" w:after="100" w:afterAutospacing="1" w:line="240" w:lineRule="auto"/>
        <w:jc w:val="left"/>
        <w:rPr>
          <w:rFonts w:asciiTheme="majorEastAsia" w:eastAsiaTheme="majorEastAsia" w:hAnsiTheme="majorEastAsia"/>
          <w:szCs w:val="20"/>
        </w:rPr>
      </w:pPr>
      <w:r w:rsidRPr="00893518">
        <w:rPr>
          <w:rFonts w:asciiTheme="majorEastAsia" w:eastAsiaTheme="majorEastAsia" w:hAnsiTheme="majorEastAsia"/>
          <w:szCs w:val="20"/>
        </w:rPr>
        <w:t>“고객”이 유료 서비스 정기결제를 중단했을 때, 이미 결제가 완료된 잔여 계약 기간 동안 “서비스”</w:t>
      </w:r>
      <w:proofErr w:type="spellStart"/>
      <w:r w:rsidRPr="00893518">
        <w:rPr>
          <w:rFonts w:asciiTheme="majorEastAsia" w:eastAsiaTheme="majorEastAsia" w:hAnsiTheme="majorEastAsia"/>
          <w:szCs w:val="20"/>
        </w:rPr>
        <w:t>를</w:t>
      </w:r>
      <w:proofErr w:type="spellEnd"/>
      <w:r w:rsidRPr="00893518">
        <w:rPr>
          <w:rFonts w:asciiTheme="majorEastAsia" w:eastAsiaTheme="majorEastAsia" w:hAnsiTheme="majorEastAsia"/>
          <w:szCs w:val="20"/>
        </w:rPr>
        <w:t xml:space="preserve"> 계속 이용할 수 있습니다.</w:t>
      </w:r>
    </w:p>
    <w:p w:rsidR="007B52D2" w:rsidRPr="00893518" w:rsidRDefault="007B52D2" w:rsidP="007B52D2">
      <w:pPr>
        <w:widowControl/>
        <w:numPr>
          <w:ilvl w:val="0"/>
          <w:numId w:val="19"/>
        </w:numPr>
        <w:wordWrap/>
        <w:autoSpaceDE/>
        <w:autoSpaceDN/>
        <w:spacing w:before="100" w:beforeAutospacing="1" w:after="100" w:afterAutospacing="1" w:line="240" w:lineRule="auto"/>
        <w:jc w:val="left"/>
        <w:rPr>
          <w:rFonts w:asciiTheme="majorEastAsia" w:eastAsiaTheme="majorEastAsia" w:hAnsiTheme="majorEastAsia"/>
          <w:szCs w:val="20"/>
        </w:rPr>
      </w:pPr>
      <w:proofErr w:type="spellStart"/>
      <w:r w:rsidRPr="00893518">
        <w:rPr>
          <w:rFonts w:asciiTheme="majorEastAsia" w:eastAsiaTheme="majorEastAsia" w:hAnsiTheme="majorEastAsia"/>
          <w:szCs w:val="20"/>
        </w:rPr>
        <w:t>연결제</w:t>
      </w:r>
      <w:proofErr w:type="spellEnd"/>
      <w:r w:rsidRPr="00893518">
        <w:rPr>
          <w:rFonts w:asciiTheme="majorEastAsia" w:eastAsiaTheme="majorEastAsia" w:hAnsiTheme="majorEastAsia"/>
          <w:szCs w:val="20"/>
        </w:rPr>
        <w:t xml:space="preserve"> 또는 </w:t>
      </w:r>
      <w:proofErr w:type="spellStart"/>
      <w:r w:rsidRPr="00893518">
        <w:rPr>
          <w:rFonts w:asciiTheme="majorEastAsia" w:eastAsiaTheme="majorEastAsia" w:hAnsiTheme="majorEastAsia"/>
          <w:szCs w:val="20"/>
        </w:rPr>
        <w:t>월결제</w:t>
      </w:r>
      <w:proofErr w:type="spellEnd"/>
      <w:r w:rsidRPr="00893518">
        <w:rPr>
          <w:rFonts w:asciiTheme="majorEastAsia" w:eastAsiaTheme="majorEastAsia" w:hAnsiTheme="majorEastAsia"/>
          <w:szCs w:val="20"/>
        </w:rPr>
        <w:t xml:space="preserve"> </w:t>
      </w:r>
      <w:proofErr w:type="spellStart"/>
      <w:r w:rsidRPr="00893518">
        <w:rPr>
          <w:rFonts w:asciiTheme="majorEastAsia" w:eastAsiaTheme="majorEastAsia" w:hAnsiTheme="majorEastAsia"/>
          <w:szCs w:val="20"/>
        </w:rPr>
        <w:t>과금</w:t>
      </w:r>
      <w:proofErr w:type="spellEnd"/>
      <w:r w:rsidRPr="00893518">
        <w:rPr>
          <w:rFonts w:asciiTheme="majorEastAsia" w:eastAsiaTheme="majorEastAsia" w:hAnsiTheme="majorEastAsia"/>
          <w:szCs w:val="20"/>
        </w:rPr>
        <w:t xml:space="preserve"> 주기 도중에는 월간 </w:t>
      </w:r>
      <w:proofErr w:type="spellStart"/>
      <w:r w:rsidRPr="00893518">
        <w:rPr>
          <w:rFonts w:asciiTheme="majorEastAsia" w:eastAsiaTheme="majorEastAsia" w:hAnsiTheme="majorEastAsia"/>
          <w:szCs w:val="20"/>
        </w:rPr>
        <w:t>과금으로</w:t>
      </w:r>
      <w:proofErr w:type="spellEnd"/>
      <w:r w:rsidRPr="00893518">
        <w:rPr>
          <w:rFonts w:asciiTheme="majorEastAsia" w:eastAsiaTheme="majorEastAsia" w:hAnsiTheme="majorEastAsia"/>
          <w:szCs w:val="20"/>
        </w:rPr>
        <w:t xml:space="preserve"> 변경 또는 요금제 다운그레이드가 불가합니다.</w:t>
      </w:r>
    </w:p>
    <w:p w:rsidR="007B52D2" w:rsidRPr="00893518" w:rsidRDefault="007B52D2" w:rsidP="007B52D2">
      <w:pPr>
        <w:widowControl/>
        <w:numPr>
          <w:ilvl w:val="0"/>
          <w:numId w:val="19"/>
        </w:numPr>
        <w:wordWrap/>
        <w:autoSpaceDE/>
        <w:autoSpaceDN/>
        <w:spacing w:before="100" w:beforeAutospacing="1" w:after="100" w:afterAutospacing="1" w:line="240" w:lineRule="auto"/>
        <w:jc w:val="left"/>
        <w:rPr>
          <w:rFonts w:asciiTheme="majorEastAsia" w:eastAsiaTheme="majorEastAsia" w:hAnsiTheme="majorEastAsia"/>
          <w:szCs w:val="20"/>
        </w:rPr>
      </w:pPr>
      <w:r w:rsidRPr="00893518">
        <w:rPr>
          <w:rFonts w:asciiTheme="majorEastAsia" w:eastAsiaTheme="majorEastAsia" w:hAnsiTheme="majorEastAsia"/>
          <w:szCs w:val="20"/>
        </w:rPr>
        <w:t>연결제 후 사용인원이 추가되면 인원 당 추가요금을 청구합니다.</w:t>
      </w:r>
    </w:p>
    <w:p w:rsidR="007B52D2" w:rsidRPr="00893518" w:rsidRDefault="007B52D2" w:rsidP="007B52D2">
      <w:pPr>
        <w:widowControl/>
        <w:numPr>
          <w:ilvl w:val="0"/>
          <w:numId w:val="19"/>
        </w:numPr>
        <w:wordWrap/>
        <w:autoSpaceDE/>
        <w:autoSpaceDN/>
        <w:spacing w:before="100" w:beforeAutospacing="1" w:after="100" w:afterAutospacing="1" w:line="240" w:lineRule="auto"/>
        <w:jc w:val="left"/>
        <w:rPr>
          <w:rFonts w:asciiTheme="majorEastAsia" w:eastAsiaTheme="majorEastAsia" w:hAnsiTheme="majorEastAsia"/>
          <w:szCs w:val="20"/>
        </w:rPr>
      </w:pPr>
      <w:r w:rsidRPr="00893518">
        <w:rPr>
          <w:rFonts w:asciiTheme="majorEastAsia" w:eastAsiaTheme="majorEastAsia" w:hAnsiTheme="majorEastAsia"/>
          <w:szCs w:val="20"/>
        </w:rPr>
        <w:t>유료서비스의 경우 결제 시점에 결제가 실패하면 이후 2회까지 재결제를 시도하고 이후에도 결제에 실패하면 “서비스” 이용을 중지합니다.</w:t>
      </w:r>
    </w:p>
    <w:p w:rsidR="00C74430" w:rsidRPr="00893518" w:rsidRDefault="007B52D2" w:rsidP="00FC0B9C">
      <w:pPr>
        <w:widowControl/>
        <w:numPr>
          <w:ilvl w:val="0"/>
          <w:numId w:val="19"/>
        </w:numPr>
        <w:wordWrap/>
        <w:autoSpaceDE/>
        <w:autoSpaceDN/>
        <w:spacing w:before="100" w:beforeAutospacing="1" w:after="100" w:afterAutospacing="1" w:line="240" w:lineRule="auto"/>
        <w:jc w:val="left"/>
        <w:rPr>
          <w:rFonts w:asciiTheme="majorEastAsia" w:eastAsiaTheme="majorEastAsia" w:hAnsiTheme="majorEastAsia"/>
          <w:szCs w:val="20"/>
        </w:rPr>
      </w:pPr>
      <w:r w:rsidRPr="00893518">
        <w:rPr>
          <w:rFonts w:asciiTheme="majorEastAsia" w:eastAsiaTheme="majorEastAsia" w:hAnsiTheme="majorEastAsia"/>
          <w:szCs w:val="20"/>
        </w:rPr>
        <w:t xml:space="preserve">“고객”은 </w:t>
      </w:r>
      <w:proofErr w:type="spellStart"/>
      <w:r w:rsidRPr="00893518">
        <w:rPr>
          <w:rFonts w:asciiTheme="majorEastAsia" w:eastAsiaTheme="majorEastAsia" w:hAnsiTheme="majorEastAsia"/>
          <w:szCs w:val="20"/>
        </w:rPr>
        <w:t>미납액이</w:t>
      </w:r>
      <w:proofErr w:type="spellEnd"/>
      <w:r w:rsidRPr="00893518">
        <w:rPr>
          <w:rFonts w:asciiTheme="majorEastAsia" w:eastAsiaTheme="majorEastAsia" w:hAnsiTheme="majorEastAsia"/>
          <w:szCs w:val="20"/>
        </w:rPr>
        <w:t xml:space="preserve"> 발생하는 경우 납부의 의무가 있으며 미납이 30일 이상 지속될 경우 서비스에 제한이 있을 수 있습니다. 미납액에 대한 포기 및 취소는 가능하지 않으며, 이용료 지불에 대한 납세의 책임 또한 “고객”에게 있습니다.</w:t>
      </w:r>
    </w:p>
    <w:p w:rsidR="007B52D2" w:rsidRPr="00893518" w:rsidRDefault="007B52D2" w:rsidP="007B52D2">
      <w:pPr>
        <w:widowControl/>
        <w:numPr>
          <w:ilvl w:val="0"/>
          <w:numId w:val="19"/>
        </w:numPr>
        <w:wordWrap/>
        <w:autoSpaceDE/>
        <w:autoSpaceDN/>
        <w:spacing w:before="100" w:beforeAutospacing="1" w:after="100" w:afterAutospacing="1" w:line="240" w:lineRule="auto"/>
        <w:jc w:val="left"/>
        <w:rPr>
          <w:rFonts w:asciiTheme="majorEastAsia" w:eastAsiaTheme="majorEastAsia" w:hAnsiTheme="majorEastAsia" w:cs="굴림"/>
          <w:kern w:val="0"/>
          <w:szCs w:val="20"/>
        </w:rPr>
      </w:pPr>
      <w:r w:rsidRPr="00893518">
        <w:rPr>
          <w:rFonts w:asciiTheme="majorEastAsia" w:eastAsiaTheme="majorEastAsia" w:hAnsiTheme="majorEastAsia" w:cs="굴림"/>
          <w:kern w:val="0"/>
          <w:szCs w:val="20"/>
        </w:rPr>
        <w:t>“회사”와 협의된 추가 할인 혜택은 유료서비스 중도 해지 시 모두 소멸되며, 타 할인 혜택과 중복 적용이 불가합니다.</w:t>
      </w:r>
    </w:p>
    <w:p w:rsidR="007B52D2" w:rsidRPr="00893518" w:rsidRDefault="007B52D2" w:rsidP="007B52D2">
      <w:pPr>
        <w:widowControl/>
        <w:numPr>
          <w:ilvl w:val="0"/>
          <w:numId w:val="19"/>
        </w:numPr>
        <w:wordWrap/>
        <w:autoSpaceDE/>
        <w:autoSpaceDN/>
        <w:spacing w:before="100" w:beforeAutospacing="1" w:after="100" w:afterAutospacing="1" w:line="240" w:lineRule="auto"/>
        <w:jc w:val="left"/>
        <w:rPr>
          <w:rFonts w:asciiTheme="majorEastAsia" w:eastAsiaTheme="majorEastAsia" w:hAnsiTheme="majorEastAsia" w:cs="굴림"/>
          <w:kern w:val="0"/>
          <w:szCs w:val="20"/>
        </w:rPr>
      </w:pPr>
      <w:r w:rsidRPr="00893518">
        <w:rPr>
          <w:rFonts w:asciiTheme="majorEastAsia" w:eastAsiaTheme="majorEastAsia" w:hAnsiTheme="majorEastAsia" w:cs="굴림"/>
          <w:kern w:val="0"/>
          <w:szCs w:val="20"/>
        </w:rPr>
        <w:t xml:space="preserve">“서비스” 이용 도중 </w:t>
      </w:r>
      <w:proofErr w:type="spellStart"/>
      <w:r w:rsidRPr="00893518">
        <w:rPr>
          <w:rFonts w:asciiTheme="majorEastAsia" w:eastAsiaTheme="majorEastAsia" w:hAnsiTheme="majorEastAsia" w:cs="굴림"/>
          <w:kern w:val="0"/>
          <w:szCs w:val="20"/>
        </w:rPr>
        <w:t>요금과금</w:t>
      </w:r>
      <w:proofErr w:type="spellEnd"/>
      <w:r w:rsidRPr="00893518">
        <w:rPr>
          <w:rFonts w:asciiTheme="majorEastAsia" w:eastAsiaTheme="majorEastAsia" w:hAnsiTheme="majorEastAsia" w:cs="굴림"/>
          <w:kern w:val="0"/>
          <w:szCs w:val="20"/>
        </w:rPr>
        <w:t xml:space="preserve"> 기준이 변경되더라도 이미 결제가 완료된 “서비스” 이용분에 대하여 증감된 “서비스” 이용요금을 추가로 청구하거나 환불하지 않습니다.</w:t>
      </w:r>
    </w:p>
    <w:p w:rsidR="007B52D2" w:rsidRPr="00893518" w:rsidRDefault="007B52D2" w:rsidP="007B52D2">
      <w:pPr>
        <w:widowControl/>
        <w:numPr>
          <w:ilvl w:val="0"/>
          <w:numId w:val="19"/>
        </w:numPr>
        <w:wordWrap/>
        <w:autoSpaceDE/>
        <w:autoSpaceDN/>
        <w:spacing w:before="100" w:beforeAutospacing="1" w:after="100" w:afterAutospacing="1" w:line="240" w:lineRule="auto"/>
        <w:jc w:val="left"/>
        <w:rPr>
          <w:rFonts w:asciiTheme="majorEastAsia" w:eastAsiaTheme="majorEastAsia" w:hAnsiTheme="majorEastAsia" w:cs="굴림"/>
          <w:kern w:val="0"/>
          <w:szCs w:val="20"/>
        </w:rPr>
      </w:pPr>
      <w:r w:rsidRPr="00893518">
        <w:rPr>
          <w:rFonts w:asciiTheme="majorEastAsia" w:eastAsiaTheme="majorEastAsia" w:hAnsiTheme="majorEastAsia" w:cs="굴림"/>
          <w:kern w:val="0"/>
          <w:szCs w:val="20"/>
        </w:rPr>
        <w:t xml:space="preserve">“회사”는 </w:t>
      </w:r>
      <w:proofErr w:type="spellStart"/>
      <w:r w:rsidRPr="00893518">
        <w:rPr>
          <w:rFonts w:asciiTheme="majorEastAsia" w:eastAsiaTheme="majorEastAsia" w:hAnsiTheme="majorEastAsia" w:cs="굴림"/>
          <w:kern w:val="0"/>
          <w:szCs w:val="20"/>
        </w:rPr>
        <w:t>과오금이</w:t>
      </w:r>
      <w:proofErr w:type="spellEnd"/>
      <w:r w:rsidRPr="00893518">
        <w:rPr>
          <w:rFonts w:asciiTheme="majorEastAsia" w:eastAsiaTheme="majorEastAsia" w:hAnsiTheme="majorEastAsia" w:cs="굴림"/>
          <w:kern w:val="0"/>
          <w:szCs w:val="20"/>
        </w:rPr>
        <w:t xml:space="preserve"> 발생한 경우 대금의 결제와 동일한 방법으로 </w:t>
      </w:r>
      <w:proofErr w:type="spellStart"/>
      <w:r w:rsidRPr="00893518">
        <w:rPr>
          <w:rFonts w:asciiTheme="majorEastAsia" w:eastAsiaTheme="majorEastAsia" w:hAnsiTheme="majorEastAsia" w:cs="굴림"/>
          <w:kern w:val="0"/>
          <w:szCs w:val="20"/>
        </w:rPr>
        <w:t>과오금</w:t>
      </w:r>
      <w:proofErr w:type="spellEnd"/>
      <w:r w:rsidRPr="00893518">
        <w:rPr>
          <w:rFonts w:asciiTheme="majorEastAsia" w:eastAsiaTheme="majorEastAsia" w:hAnsiTheme="majorEastAsia" w:cs="굴림"/>
          <w:kern w:val="0"/>
          <w:szCs w:val="20"/>
        </w:rPr>
        <w:t xml:space="preserve"> 전액을 환불합니다. 다만, 동일한 방법으로 환불이 불가능할 때는 이를 사전에 고지합니다.</w:t>
      </w:r>
    </w:p>
    <w:p w:rsidR="007B52D2" w:rsidRPr="00893518" w:rsidRDefault="007B52D2" w:rsidP="007B52D2">
      <w:pPr>
        <w:widowControl/>
        <w:numPr>
          <w:ilvl w:val="0"/>
          <w:numId w:val="19"/>
        </w:numPr>
        <w:wordWrap/>
        <w:autoSpaceDE/>
        <w:autoSpaceDN/>
        <w:spacing w:before="100" w:beforeAutospacing="1" w:after="100" w:afterAutospacing="1" w:line="240" w:lineRule="auto"/>
        <w:jc w:val="left"/>
        <w:rPr>
          <w:rFonts w:asciiTheme="majorEastAsia" w:eastAsiaTheme="majorEastAsia" w:hAnsiTheme="majorEastAsia" w:cs="굴림"/>
          <w:kern w:val="0"/>
          <w:szCs w:val="20"/>
        </w:rPr>
      </w:pPr>
      <w:r w:rsidRPr="00893518">
        <w:rPr>
          <w:rFonts w:asciiTheme="majorEastAsia" w:eastAsiaTheme="majorEastAsia" w:hAnsiTheme="majorEastAsia" w:cs="굴림"/>
          <w:kern w:val="0"/>
          <w:szCs w:val="20"/>
        </w:rPr>
        <w:t>“서비스”에서 제공하는 청구 및 결제 방식은 “회사”의 정책을 따릅니다.</w:t>
      </w:r>
    </w:p>
    <w:p w:rsidR="007B52D2" w:rsidRPr="00A00095" w:rsidRDefault="007B52D2" w:rsidP="007B52D2">
      <w:pPr>
        <w:widowControl/>
        <w:wordWrap/>
        <w:autoSpaceDE/>
        <w:autoSpaceDN/>
        <w:spacing w:before="100" w:beforeAutospacing="1" w:after="100" w:afterAutospacing="1" w:line="240" w:lineRule="auto"/>
        <w:ind w:left="720"/>
        <w:jc w:val="left"/>
        <w:rPr>
          <w:rFonts w:asciiTheme="majorEastAsia" w:eastAsiaTheme="majorEastAsia" w:hAnsiTheme="majorEastAsia"/>
          <w:sz w:val="16"/>
        </w:rPr>
      </w:pPr>
    </w:p>
    <w:p w:rsidR="007B52D2" w:rsidRPr="00A00095" w:rsidRDefault="007B52D2" w:rsidP="007B52D2">
      <w:pPr>
        <w:pStyle w:val="3"/>
        <w:rPr>
          <w:rFonts w:asciiTheme="majorEastAsia" w:eastAsiaTheme="majorEastAsia" w:hAnsiTheme="majorEastAsia"/>
          <w:sz w:val="22"/>
        </w:rPr>
      </w:pPr>
      <w:r w:rsidRPr="00A00095">
        <w:rPr>
          <w:rStyle w:val="a5"/>
          <w:rFonts w:asciiTheme="majorEastAsia" w:eastAsiaTheme="majorEastAsia" w:hAnsiTheme="majorEastAsia"/>
          <w:b/>
          <w:bCs/>
          <w:sz w:val="22"/>
        </w:rPr>
        <w:t>제 16조 (회사의 의무)</w:t>
      </w:r>
    </w:p>
    <w:p w:rsidR="007B52D2" w:rsidRPr="00893518" w:rsidRDefault="007B52D2" w:rsidP="007B52D2">
      <w:pPr>
        <w:widowControl/>
        <w:numPr>
          <w:ilvl w:val="0"/>
          <w:numId w:val="21"/>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“회사”는 특별한 사정이 없는 한 “회사”가 제공하는 “서비스”</w:t>
      </w:r>
      <w:proofErr w:type="spellStart"/>
      <w:r w:rsidRPr="00893518">
        <w:rPr>
          <w:rFonts w:asciiTheme="majorEastAsia" w:eastAsiaTheme="majorEastAsia" w:hAnsiTheme="majorEastAsia"/>
        </w:rPr>
        <w:t>를</w:t>
      </w:r>
      <w:proofErr w:type="spellEnd"/>
      <w:r w:rsidRPr="00893518">
        <w:rPr>
          <w:rFonts w:asciiTheme="majorEastAsia" w:eastAsiaTheme="majorEastAsia" w:hAnsiTheme="majorEastAsia"/>
        </w:rPr>
        <w:t xml:space="preserve"> 계속적이고 안정적으로 제공하기 위하여 최선을 다하여 노력합니다.</w:t>
      </w:r>
    </w:p>
    <w:p w:rsidR="007B52D2" w:rsidRPr="00893518" w:rsidRDefault="007B52D2" w:rsidP="007B52D2">
      <w:pPr>
        <w:widowControl/>
        <w:numPr>
          <w:ilvl w:val="0"/>
          <w:numId w:val="21"/>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“회사”는 “서비스”의 제공설비를 항상 운용 가능한 상태로 유지보수하며, 설비에 장애가 발생하거나 멸실 된 경우 지체 없이 이를 수리 복구할 수 있도록 최선을 다하여 노력합니다.</w:t>
      </w:r>
    </w:p>
    <w:p w:rsidR="007B52D2" w:rsidRPr="00893518" w:rsidRDefault="007B52D2" w:rsidP="007B52D2">
      <w:pPr>
        <w:widowControl/>
        <w:numPr>
          <w:ilvl w:val="0"/>
          <w:numId w:val="21"/>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lastRenderedPageBreak/>
        <w:t>"회사"는 설비의 보수, 교체, 정기점검, 공사 등 서비스 향상을 위하여 불가피한 사유로 인한 서비스 제공 중단에 대하여 책임을 부담하지 않습니다.</w:t>
      </w:r>
    </w:p>
    <w:p w:rsidR="007B52D2" w:rsidRPr="00893518" w:rsidRDefault="007B52D2" w:rsidP="007B52D2">
      <w:pPr>
        <w:widowControl/>
        <w:numPr>
          <w:ilvl w:val="0"/>
          <w:numId w:val="21"/>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“회사”는 “고객”</w:t>
      </w:r>
      <w:proofErr w:type="spellStart"/>
      <w:r w:rsidRPr="00893518">
        <w:rPr>
          <w:rFonts w:asciiTheme="majorEastAsia" w:eastAsiaTheme="majorEastAsia" w:hAnsiTheme="majorEastAsia"/>
        </w:rPr>
        <w:t>으로부터</w:t>
      </w:r>
      <w:proofErr w:type="spellEnd"/>
      <w:r w:rsidRPr="00893518">
        <w:rPr>
          <w:rFonts w:asciiTheme="majorEastAsia" w:eastAsiaTheme="majorEastAsia" w:hAnsiTheme="majorEastAsia"/>
        </w:rPr>
        <w:t xml:space="preserve"> 제기되는 의견이나 불만이 정당한 것으로 인정될 경우 신속히 처리하여야 합니다. 다만, 신속한 처리가 곤란한 경우 “고객”에게 그 사유와 처리 일정을 </w:t>
      </w:r>
      <w:proofErr w:type="spellStart"/>
      <w:r w:rsidRPr="00893518">
        <w:rPr>
          <w:rFonts w:asciiTheme="majorEastAsia" w:eastAsiaTheme="majorEastAsia" w:hAnsiTheme="majorEastAsia"/>
        </w:rPr>
        <w:t>이메일</w:t>
      </w:r>
      <w:proofErr w:type="spellEnd"/>
      <w:r w:rsidRPr="00893518">
        <w:rPr>
          <w:rFonts w:asciiTheme="majorEastAsia" w:eastAsiaTheme="majorEastAsia" w:hAnsiTheme="majorEastAsia"/>
        </w:rPr>
        <w:t>, 서면 또는 전화 등의 방법으로 통지합니다.</w:t>
      </w:r>
    </w:p>
    <w:p w:rsidR="007B52D2" w:rsidRPr="00A00095" w:rsidRDefault="007B52D2" w:rsidP="007B52D2">
      <w:pPr>
        <w:pStyle w:val="3"/>
        <w:rPr>
          <w:rFonts w:asciiTheme="majorEastAsia" w:eastAsiaTheme="majorEastAsia" w:hAnsiTheme="majorEastAsia"/>
          <w:sz w:val="22"/>
        </w:rPr>
      </w:pPr>
      <w:r w:rsidRPr="00A00095">
        <w:rPr>
          <w:rStyle w:val="a5"/>
          <w:rFonts w:asciiTheme="majorEastAsia" w:eastAsiaTheme="majorEastAsia" w:hAnsiTheme="majorEastAsia"/>
          <w:b/>
          <w:bCs/>
          <w:sz w:val="22"/>
        </w:rPr>
        <w:t>제 17조 (고객의 의무)</w:t>
      </w:r>
    </w:p>
    <w:p w:rsidR="007B52D2" w:rsidRPr="00A00095" w:rsidRDefault="007B52D2" w:rsidP="007B52D2">
      <w:pPr>
        <w:pStyle w:val="a3"/>
        <w:numPr>
          <w:ilvl w:val="0"/>
          <w:numId w:val="22"/>
        </w:numPr>
        <w:rPr>
          <w:rFonts w:asciiTheme="majorEastAsia" w:eastAsiaTheme="majorEastAsia" w:hAnsiTheme="majorEastAsia"/>
          <w:sz w:val="20"/>
        </w:rPr>
      </w:pPr>
      <w:r w:rsidRPr="00A00095">
        <w:rPr>
          <w:rFonts w:asciiTheme="majorEastAsia" w:eastAsiaTheme="majorEastAsia" w:hAnsiTheme="majorEastAsia"/>
          <w:sz w:val="20"/>
        </w:rPr>
        <w:t>“고객”은 본 약관 및 관계 법령을 준수하여야 하며, 기타 회사의 업무 수행에 지장을 초래하는 행위를 하여서는 안됩니다.</w:t>
      </w:r>
    </w:p>
    <w:p w:rsidR="007B52D2" w:rsidRPr="00A00095" w:rsidRDefault="007B52D2" w:rsidP="007B52D2">
      <w:pPr>
        <w:pStyle w:val="a3"/>
        <w:numPr>
          <w:ilvl w:val="0"/>
          <w:numId w:val="22"/>
        </w:numPr>
        <w:rPr>
          <w:rFonts w:asciiTheme="majorEastAsia" w:eastAsiaTheme="majorEastAsia" w:hAnsiTheme="majorEastAsia"/>
          <w:sz w:val="20"/>
        </w:rPr>
      </w:pPr>
      <w:r w:rsidRPr="00A00095">
        <w:rPr>
          <w:rFonts w:asciiTheme="majorEastAsia" w:eastAsiaTheme="majorEastAsia" w:hAnsiTheme="majorEastAsia"/>
          <w:sz w:val="20"/>
        </w:rPr>
        <w:t>“고객”은 본 약관 이외의 이용하는 “서비스”와 관련하여 “회사”가 통지하는 사항을 준수하여야 합니다.</w:t>
      </w:r>
    </w:p>
    <w:p w:rsidR="007B52D2" w:rsidRPr="00A00095" w:rsidRDefault="007B52D2" w:rsidP="007B52D2">
      <w:pPr>
        <w:pStyle w:val="a3"/>
        <w:numPr>
          <w:ilvl w:val="0"/>
          <w:numId w:val="22"/>
        </w:numPr>
        <w:rPr>
          <w:rFonts w:asciiTheme="majorEastAsia" w:eastAsiaTheme="majorEastAsia" w:hAnsiTheme="majorEastAsia"/>
          <w:sz w:val="20"/>
        </w:rPr>
      </w:pPr>
      <w:r w:rsidRPr="00A00095">
        <w:rPr>
          <w:rFonts w:asciiTheme="majorEastAsia" w:eastAsiaTheme="majorEastAsia" w:hAnsiTheme="majorEastAsia"/>
          <w:sz w:val="20"/>
        </w:rPr>
        <w:t>“고객”은 다음 각 호에 해당하는 행위를 하여서는 안됩니다.</w:t>
      </w:r>
    </w:p>
    <w:p w:rsidR="007B52D2" w:rsidRPr="00A00095" w:rsidRDefault="007B52D2" w:rsidP="007B52D2">
      <w:pPr>
        <w:pStyle w:val="a3"/>
        <w:numPr>
          <w:ilvl w:val="1"/>
          <w:numId w:val="22"/>
        </w:numPr>
        <w:rPr>
          <w:rFonts w:asciiTheme="majorEastAsia" w:eastAsiaTheme="majorEastAsia" w:hAnsiTheme="majorEastAsia"/>
          <w:sz w:val="20"/>
        </w:rPr>
      </w:pPr>
      <w:r w:rsidRPr="00A00095">
        <w:rPr>
          <w:rFonts w:asciiTheme="majorEastAsia" w:eastAsiaTheme="majorEastAsia" w:hAnsiTheme="majorEastAsia"/>
          <w:sz w:val="20"/>
        </w:rPr>
        <w:t>신청 및 등록 또는 변경 시 허위 내용의 등록</w:t>
      </w:r>
    </w:p>
    <w:p w:rsidR="007B52D2" w:rsidRPr="00A00095" w:rsidRDefault="007B52D2" w:rsidP="007B52D2">
      <w:pPr>
        <w:pStyle w:val="a3"/>
        <w:numPr>
          <w:ilvl w:val="1"/>
          <w:numId w:val="22"/>
        </w:numPr>
        <w:rPr>
          <w:rFonts w:asciiTheme="majorEastAsia" w:eastAsiaTheme="majorEastAsia" w:hAnsiTheme="majorEastAsia"/>
          <w:sz w:val="20"/>
        </w:rPr>
      </w:pPr>
      <w:r w:rsidRPr="00A00095">
        <w:rPr>
          <w:rFonts w:asciiTheme="majorEastAsia" w:eastAsiaTheme="majorEastAsia" w:hAnsiTheme="majorEastAsia"/>
          <w:sz w:val="20"/>
        </w:rPr>
        <w:t>타인의 정보 도용 또는 타인에 대한 “</w:t>
      </w:r>
      <w:r w:rsidR="004D0520" w:rsidRPr="00A00095">
        <w:rPr>
          <w:rFonts w:asciiTheme="majorEastAsia" w:eastAsiaTheme="majorEastAsia" w:hAnsiTheme="majorEastAsia"/>
          <w:sz w:val="20"/>
        </w:rPr>
        <w:t>아이디어</w:t>
      </w:r>
      <w:r w:rsidRPr="00A00095">
        <w:rPr>
          <w:rFonts w:asciiTheme="majorEastAsia" w:eastAsiaTheme="majorEastAsia" w:hAnsiTheme="majorEastAsia"/>
          <w:sz w:val="20"/>
        </w:rPr>
        <w:t xml:space="preserve"> 계정” 이용 허락</w:t>
      </w:r>
    </w:p>
    <w:p w:rsidR="007B52D2" w:rsidRPr="00A00095" w:rsidRDefault="007B52D2" w:rsidP="007B52D2">
      <w:pPr>
        <w:pStyle w:val="a3"/>
        <w:numPr>
          <w:ilvl w:val="1"/>
          <w:numId w:val="22"/>
        </w:numPr>
        <w:rPr>
          <w:rFonts w:asciiTheme="majorEastAsia" w:eastAsiaTheme="majorEastAsia" w:hAnsiTheme="majorEastAsia"/>
          <w:sz w:val="20"/>
        </w:rPr>
      </w:pPr>
      <w:r w:rsidRPr="00A00095">
        <w:rPr>
          <w:rFonts w:asciiTheme="majorEastAsia" w:eastAsiaTheme="majorEastAsia" w:hAnsiTheme="majorEastAsia"/>
          <w:sz w:val="20"/>
        </w:rPr>
        <w:t>“회사” 또는 제3자의 지식재산권에 대한 침해</w:t>
      </w:r>
    </w:p>
    <w:p w:rsidR="007B52D2" w:rsidRPr="00A00095" w:rsidRDefault="007B52D2" w:rsidP="007B52D2">
      <w:pPr>
        <w:pStyle w:val="a3"/>
        <w:numPr>
          <w:ilvl w:val="1"/>
          <w:numId w:val="22"/>
        </w:numPr>
        <w:rPr>
          <w:rFonts w:asciiTheme="majorEastAsia" w:eastAsiaTheme="majorEastAsia" w:hAnsiTheme="majorEastAsia"/>
          <w:sz w:val="20"/>
        </w:rPr>
      </w:pPr>
      <w:r w:rsidRPr="00A00095">
        <w:rPr>
          <w:rFonts w:asciiTheme="majorEastAsia" w:eastAsiaTheme="majorEastAsia" w:hAnsiTheme="majorEastAsia"/>
          <w:sz w:val="20"/>
        </w:rPr>
        <w:t>“회사” 또는 제3자의 명예 훼손 및 업무방해</w:t>
      </w:r>
    </w:p>
    <w:p w:rsidR="007B52D2" w:rsidRPr="00A00095" w:rsidRDefault="007B52D2" w:rsidP="007B52D2">
      <w:pPr>
        <w:pStyle w:val="a3"/>
        <w:numPr>
          <w:ilvl w:val="1"/>
          <w:numId w:val="22"/>
        </w:numPr>
        <w:rPr>
          <w:rFonts w:asciiTheme="majorEastAsia" w:eastAsiaTheme="majorEastAsia" w:hAnsiTheme="majorEastAsia"/>
          <w:sz w:val="20"/>
        </w:rPr>
      </w:pPr>
      <w:r w:rsidRPr="00A00095">
        <w:rPr>
          <w:rFonts w:asciiTheme="majorEastAsia" w:eastAsiaTheme="majorEastAsia" w:hAnsiTheme="majorEastAsia"/>
          <w:sz w:val="20"/>
        </w:rPr>
        <w:t xml:space="preserve">음란한 부호, 문자, 음향, 화상, 영상, 기타 </w:t>
      </w:r>
      <w:proofErr w:type="spellStart"/>
      <w:r w:rsidRPr="00A00095">
        <w:rPr>
          <w:rFonts w:asciiTheme="majorEastAsia" w:eastAsiaTheme="majorEastAsia" w:hAnsiTheme="majorEastAsia"/>
          <w:sz w:val="20"/>
        </w:rPr>
        <w:t>공서양속에</w:t>
      </w:r>
      <w:proofErr w:type="spellEnd"/>
      <w:r w:rsidRPr="00A00095">
        <w:rPr>
          <w:rFonts w:asciiTheme="majorEastAsia" w:eastAsiaTheme="majorEastAsia" w:hAnsiTheme="majorEastAsia"/>
          <w:sz w:val="20"/>
        </w:rPr>
        <w:t xml:space="preserve"> 반하는 정보의 공개 또는 게시</w:t>
      </w:r>
    </w:p>
    <w:p w:rsidR="007B52D2" w:rsidRPr="00A00095" w:rsidRDefault="007B52D2" w:rsidP="007B52D2">
      <w:pPr>
        <w:pStyle w:val="a3"/>
        <w:numPr>
          <w:ilvl w:val="1"/>
          <w:numId w:val="22"/>
        </w:numPr>
        <w:rPr>
          <w:rFonts w:asciiTheme="majorEastAsia" w:eastAsiaTheme="majorEastAsia" w:hAnsiTheme="majorEastAsia"/>
          <w:sz w:val="20"/>
        </w:rPr>
      </w:pPr>
      <w:r w:rsidRPr="00A00095">
        <w:rPr>
          <w:rFonts w:asciiTheme="majorEastAsia" w:eastAsiaTheme="majorEastAsia" w:hAnsiTheme="majorEastAsia"/>
          <w:sz w:val="20"/>
        </w:rPr>
        <w:t>“회사”의 동의 없는 영리 목적의 “서비스” 이용</w:t>
      </w:r>
    </w:p>
    <w:p w:rsidR="007B52D2" w:rsidRPr="00A00095" w:rsidRDefault="007B52D2" w:rsidP="007B52D2">
      <w:pPr>
        <w:pStyle w:val="a3"/>
        <w:numPr>
          <w:ilvl w:val="1"/>
          <w:numId w:val="22"/>
        </w:numPr>
        <w:rPr>
          <w:rFonts w:asciiTheme="majorEastAsia" w:eastAsiaTheme="majorEastAsia" w:hAnsiTheme="majorEastAsia"/>
          <w:sz w:val="20"/>
        </w:rPr>
      </w:pPr>
      <w:r w:rsidRPr="00A00095">
        <w:rPr>
          <w:rFonts w:asciiTheme="majorEastAsia" w:eastAsiaTheme="majorEastAsia" w:hAnsiTheme="majorEastAsia"/>
          <w:sz w:val="20"/>
        </w:rPr>
        <w:t>기타 불법하고 부당한 행위</w:t>
      </w:r>
    </w:p>
    <w:p w:rsidR="007B52D2" w:rsidRPr="00A00095" w:rsidRDefault="007B52D2" w:rsidP="007B52D2">
      <w:pPr>
        <w:pStyle w:val="a3"/>
        <w:numPr>
          <w:ilvl w:val="0"/>
          <w:numId w:val="22"/>
        </w:numPr>
        <w:rPr>
          <w:rFonts w:asciiTheme="majorEastAsia" w:eastAsiaTheme="majorEastAsia" w:hAnsiTheme="majorEastAsia"/>
          <w:sz w:val="20"/>
        </w:rPr>
      </w:pPr>
      <w:r w:rsidRPr="00A00095">
        <w:rPr>
          <w:rFonts w:asciiTheme="majorEastAsia" w:eastAsiaTheme="majorEastAsia" w:hAnsiTheme="majorEastAsia"/>
          <w:sz w:val="20"/>
        </w:rPr>
        <w:t>“고객”은 “회사”의 명시적인 서면(이메일 포함) 동의가 없는 한 서비스의 이용권한, 기타 이용계약상 지위를 타인에게 양도, 증여, 담보로 제공하는 등 기타 이와 유사한 행위를 할 수 없습니다.</w:t>
      </w:r>
    </w:p>
    <w:p w:rsidR="007B52D2" w:rsidRPr="00A00095" w:rsidRDefault="007B52D2" w:rsidP="007B52D2">
      <w:pPr>
        <w:pStyle w:val="a3"/>
        <w:numPr>
          <w:ilvl w:val="0"/>
          <w:numId w:val="22"/>
        </w:numPr>
        <w:rPr>
          <w:rFonts w:asciiTheme="majorEastAsia" w:eastAsiaTheme="majorEastAsia" w:hAnsiTheme="majorEastAsia"/>
          <w:sz w:val="20"/>
        </w:rPr>
      </w:pPr>
      <w:r w:rsidRPr="00A00095">
        <w:rPr>
          <w:rFonts w:asciiTheme="majorEastAsia" w:eastAsiaTheme="majorEastAsia" w:hAnsiTheme="majorEastAsia"/>
          <w:sz w:val="20"/>
        </w:rPr>
        <w:t>“고객”은 허용되지 않은 침입자로부터 “고객”의 “데이터”</w:t>
      </w:r>
      <w:proofErr w:type="spellStart"/>
      <w:r w:rsidRPr="00A00095">
        <w:rPr>
          <w:rFonts w:asciiTheme="majorEastAsia" w:eastAsiaTheme="majorEastAsia" w:hAnsiTheme="majorEastAsia"/>
          <w:sz w:val="20"/>
        </w:rPr>
        <w:t>를</w:t>
      </w:r>
      <w:proofErr w:type="spellEnd"/>
      <w:r w:rsidRPr="00A00095">
        <w:rPr>
          <w:rFonts w:asciiTheme="majorEastAsia" w:eastAsiaTheme="majorEastAsia" w:hAnsiTheme="majorEastAsia"/>
          <w:sz w:val="20"/>
        </w:rPr>
        <w:t xml:space="preserve"> 안전하게 보호받을 수 있도록 “고객”의 PC에 시스템 운영과 관련한 정기적인 백신프로그램 등의 보안 업데이트를 하는 것을 권장하며, 이를 소홀히 하여 발생한 보안 사고, 손해 등에 대하여 회사는 고의 또는 과실이 없는 한 책임을 지지 않습니다.</w:t>
      </w:r>
    </w:p>
    <w:p w:rsidR="007B52D2" w:rsidRPr="00A00095" w:rsidRDefault="007B52D2" w:rsidP="007B52D2">
      <w:pPr>
        <w:pStyle w:val="a3"/>
        <w:numPr>
          <w:ilvl w:val="0"/>
          <w:numId w:val="22"/>
        </w:numPr>
        <w:rPr>
          <w:rFonts w:asciiTheme="majorEastAsia" w:eastAsiaTheme="majorEastAsia" w:hAnsiTheme="majorEastAsia"/>
          <w:sz w:val="20"/>
        </w:rPr>
      </w:pPr>
      <w:r w:rsidRPr="00A00095">
        <w:rPr>
          <w:rFonts w:asciiTheme="majorEastAsia" w:eastAsiaTheme="majorEastAsia" w:hAnsiTheme="majorEastAsia"/>
          <w:sz w:val="20"/>
        </w:rPr>
        <w:t xml:space="preserve">“고객”은 “서비스” 이용과 관련하여 </w:t>
      </w:r>
      <w:proofErr w:type="spellStart"/>
      <w:r w:rsidRPr="00A00095">
        <w:rPr>
          <w:rFonts w:asciiTheme="majorEastAsia" w:eastAsiaTheme="majorEastAsia" w:hAnsiTheme="majorEastAsia"/>
          <w:sz w:val="20"/>
        </w:rPr>
        <w:t>이메일</w:t>
      </w:r>
      <w:proofErr w:type="spellEnd"/>
      <w:r w:rsidRPr="00A00095">
        <w:rPr>
          <w:rFonts w:asciiTheme="majorEastAsia" w:eastAsiaTheme="majorEastAsia" w:hAnsiTheme="majorEastAsia"/>
          <w:sz w:val="20"/>
        </w:rPr>
        <w:t xml:space="preserve"> 내용 등의 각종 데이터 등에 대해 별도로 상시 저장할 의무가 있으며, 이를 소홀히 하여 발생한 정보의 유출, 누락 또는 자료의 손실에 대해 회사는 고의 또는 과실이 없는 한 책임을 지지 않습니다.</w:t>
      </w:r>
    </w:p>
    <w:p w:rsidR="007B52D2" w:rsidRPr="00A00095" w:rsidRDefault="007B52D2" w:rsidP="007B52D2">
      <w:pPr>
        <w:pStyle w:val="a3"/>
        <w:numPr>
          <w:ilvl w:val="0"/>
          <w:numId w:val="22"/>
        </w:numPr>
        <w:rPr>
          <w:rFonts w:asciiTheme="majorEastAsia" w:eastAsiaTheme="majorEastAsia" w:hAnsiTheme="majorEastAsia"/>
          <w:sz w:val="20"/>
        </w:rPr>
      </w:pPr>
      <w:r w:rsidRPr="00A00095">
        <w:rPr>
          <w:rFonts w:asciiTheme="majorEastAsia" w:eastAsiaTheme="majorEastAsia" w:hAnsiTheme="majorEastAsia"/>
          <w:sz w:val="20"/>
        </w:rPr>
        <w:t>“고객”은 관계법, 본 약관 및 “서비스”와 관련하여 공지한 주의사항, “회사”가 통지하는 사항 등을 준수하여야 하며, 기타 “회사”의 업무에 방해되는 행위를 하여서는 안됩니다.</w:t>
      </w:r>
    </w:p>
    <w:p w:rsidR="007B52D2" w:rsidRPr="00A00095" w:rsidRDefault="007B52D2" w:rsidP="007B52D2">
      <w:pPr>
        <w:pStyle w:val="a3"/>
        <w:numPr>
          <w:ilvl w:val="0"/>
          <w:numId w:val="22"/>
        </w:numPr>
        <w:rPr>
          <w:rFonts w:asciiTheme="majorEastAsia" w:eastAsiaTheme="majorEastAsia" w:hAnsiTheme="majorEastAsia"/>
          <w:sz w:val="20"/>
        </w:rPr>
      </w:pPr>
      <w:r w:rsidRPr="00A00095">
        <w:rPr>
          <w:rFonts w:asciiTheme="majorEastAsia" w:eastAsiaTheme="majorEastAsia" w:hAnsiTheme="majorEastAsia"/>
          <w:sz w:val="20"/>
        </w:rPr>
        <w:t xml:space="preserve">“고객”은 </w:t>
      </w:r>
      <w:proofErr w:type="spellStart"/>
      <w:r w:rsidRPr="00A00095">
        <w:rPr>
          <w:rFonts w:asciiTheme="majorEastAsia" w:eastAsiaTheme="majorEastAsia" w:hAnsiTheme="majorEastAsia"/>
          <w:sz w:val="20"/>
        </w:rPr>
        <w:t>스팸</w:t>
      </w:r>
      <w:proofErr w:type="spellEnd"/>
      <w:r w:rsidRPr="00A00095">
        <w:rPr>
          <w:rFonts w:asciiTheme="majorEastAsia" w:eastAsiaTheme="majorEastAsia" w:hAnsiTheme="majorEastAsia"/>
          <w:sz w:val="20"/>
        </w:rPr>
        <w:t xml:space="preserve"> 또는 </w:t>
      </w:r>
      <w:proofErr w:type="spellStart"/>
      <w:r w:rsidRPr="00A00095">
        <w:rPr>
          <w:rFonts w:asciiTheme="majorEastAsia" w:eastAsiaTheme="majorEastAsia" w:hAnsiTheme="majorEastAsia"/>
          <w:sz w:val="20"/>
        </w:rPr>
        <w:t>피싱</w:t>
      </w:r>
      <w:proofErr w:type="spellEnd"/>
      <w:r w:rsidRPr="00A00095">
        <w:rPr>
          <w:rFonts w:asciiTheme="majorEastAsia" w:eastAsiaTheme="majorEastAsia" w:hAnsiTheme="majorEastAsia"/>
          <w:sz w:val="20"/>
        </w:rPr>
        <w:t xml:space="preserve"> 내용의 메일, 메시지, 팩스, 음성 (이하 “불법스팸”) 전송 등 불법행위를 하거나 전기통신사업법 등 관련 법령을 준수하지 않아 발생하는 모든 민</w:t>
      </w:r>
      <w:proofErr w:type="gramStart"/>
      <w:r w:rsidRPr="00A00095">
        <w:rPr>
          <w:rFonts w:asciiTheme="majorEastAsia" w:eastAsiaTheme="majorEastAsia" w:hAnsiTheme="majorEastAsia"/>
          <w:sz w:val="20"/>
        </w:rPr>
        <w:t>,형사상의</w:t>
      </w:r>
      <w:proofErr w:type="gramEnd"/>
      <w:r w:rsidRPr="00A00095">
        <w:rPr>
          <w:rFonts w:asciiTheme="majorEastAsia" w:eastAsiaTheme="majorEastAsia" w:hAnsiTheme="majorEastAsia"/>
          <w:sz w:val="20"/>
        </w:rPr>
        <w:t xml:space="preserve"> 책임을 부담합니다. “회사”는 “고객”이 </w:t>
      </w:r>
      <w:proofErr w:type="spellStart"/>
      <w:r w:rsidRPr="00A00095">
        <w:rPr>
          <w:rFonts w:asciiTheme="majorEastAsia" w:eastAsiaTheme="majorEastAsia" w:hAnsiTheme="majorEastAsia"/>
          <w:sz w:val="20"/>
        </w:rPr>
        <w:t>불법스팸을</w:t>
      </w:r>
      <w:proofErr w:type="spellEnd"/>
      <w:r w:rsidRPr="00A00095">
        <w:rPr>
          <w:rFonts w:asciiTheme="majorEastAsia" w:eastAsiaTheme="majorEastAsia" w:hAnsiTheme="majorEastAsia"/>
          <w:sz w:val="20"/>
        </w:rPr>
        <w:t xml:space="preserve"> 전송한 사실을 확인한 경우, 한국 인터넷진흥원 </w:t>
      </w:r>
      <w:proofErr w:type="spellStart"/>
      <w:r w:rsidRPr="00A00095">
        <w:rPr>
          <w:rFonts w:asciiTheme="majorEastAsia" w:eastAsiaTheme="majorEastAsia" w:hAnsiTheme="majorEastAsia"/>
          <w:sz w:val="20"/>
        </w:rPr>
        <w:t>불법스팸대응센터에</w:t>
      </w:r>
      <w:proofErr w:type="spellEnd"/>
      <w:r w:rsidRPr="00A00095">
        <w:rPr>
          <w:rFonts w:asciiTheme="majorEastAsia" w:eastAsiaTheme="majorEastAsia" w:hAnsiTheme="majorEastAsia"/>
          <w:sz w:val="20"/>
        </w:rPr>
        <w:t xml:space="preserve"> 관련 자료를 첨부하여 신고할 수 있습니다.</w:t>
      </w:r>
    </w:p>
    <w:p w:rsidR="007B52D2" w:rsidRPr="00A00095" w:rsidRDefault="007B52D2" w:rsidP="007B52D2">
      <w:pPr>
        <w:pStyle w:val="3"/>
        <w:ind w:left="1000" w:hanging="400"/>
        <w:rPr>
          <w:rFonts w:asciiTheme="majorEastAsia" w:eastAsiaTheme="majorEastAsia" w:hAnsiTheme="majorEastAsia"/>
          <w:sz w:val="22"/>
        </w:rPr>
      </w:pPr>
      <w:r w:rsidRPr="00A00095">
        <w:rPr>
          <w:rStyle w:val="a5"/>
          <w:rFonts w:asciiTheme="majorEastAsia" w:eastAsiaTheme="majorEastAsia" w:hAnsiTheme="majorEastAsia"/>
          <w:b/>
          <w:bCs/>
          <w:sz w:val="22"/>
        </w:rPr>
        <w:t>제 18조 (손해배상 등)</w:t>
      </w:r>
    </w:p>
    <w:p w:rsidR="007B52D2" w:rsidRPr="00893518" w:rsidRDefault="007B52D2" w:rsidP="007B52D2">
      <w:pPr>
        <w:widowControl/>
        <w:numPr>
          <w:ilvl w:val="0"/>
          <w:numId w:val="23"/>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lastRenderedPageBreak/>
        <w:t>“회사” 또는 “고객”은 어느 일방이 본 약관에서 정한 의무를 위반함에 따라 상대방에게 손해가 발생한 경우 귀책당사자는 상대방이 입은 손해를 배상합니다.</w:t>
      </w:r>
    </w:p>
    <w:p w:rsidR="007B52D2" w:rsidRPr="00893518" w:rsidRDefault="007B52D2" w:rsidP="007B52D2">
      <w:pPr>
        <w:widowControl/>
        <w:numPr>
          <w:ilvl w:val="0"/>
          <w:numId w:val="23"/>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본 약관에서 정한 의무 위반 등으로 인하여 제3자와의 사이에 분쟁 발생 시 귀책당사자는 자신의 책임과 비용으로 상대방을 면책시키고, 그로 인한 상대방의 모든 손해를 배상하여야 합니다.</w:t>
      </w:r>
    </w:p>
    <w:p w:rsidR="007B52D2" w:rsidRPr="00A00095" w:rsidRDefault="007B52D2" w:rsidP="007B52D2">
      <w:pPr>
        <w:pStyle w:val="3"/>
        <w:rPr>
          <w:rFonts w:asciiTheme="majorEastAsia" w:eastAsiaTheme="majorEastAsia" w:hAnsiTheme="majorEastAsia"/>
          <w:sz w:val="22"/>
        </w:rPr>
      </w:pPr>
      <w:r w:rsidRPr="00A00095">
        <w:rPr>
          <w:rStyle w:val="a5"/>
          <w:rFonts w:asciiTheme="majorEastAsia" w:eastAsiaTheme="majorEastAsia" w:hAnsiTheme="majorEastAsia"/>
          <w:b/>
          <w:bCs/>
          <w:sz w:val="22"/>
        </w:rPr>
        <w:t>제 19조 (면책조항)</w:t>
      </w:r>
    </w:p>
    <w:p w:rsidR="007B52D2" w:rsidRPr="00893518" w:rsidRDefault="007B52D2" w:rsidP="007B52D2">
      <w:pPr>
        <w:widowControl/>
        <w:numPr>
          <w:ilvl w:val="0"/>
          <w:numId w:val="24"/>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“회사”는 전시, 사변 등 국가비상사태, 천재지변, 기간통신사업자의 서비스제공 중단, 한전으로부터의 전력공급 중단, 해커의 침입, 컴퓨터 바이러스, 기타 이와 유사한 사정으로 인한 서비스 시스템의 작동불능 등 불가항력으로 인하여 “서비스”</w:t>
      </w:r>
      <w:proofErr w:type="spellStart"/>
      <w:r w:rsidRPr="00893518">
        <w:rPr>
          <w:rFonts w:asciiTheme="majorEastAsia" w:eastAsiaTheme="majorEastAsia" w:hAnsiTheme="majorEastAsia"/>
        </w:rPr>
        <w:t>를</w:t>
      </w:r>
      <w:proofErr w:type="spellEnd"/>
      <w:r w:rsidRPr="00893518">
        <w:rPr>
          <w:rFonts w:asciiTheme="majorEastAsia" w:eastAsiaTheme="majorEastAsia" w:hAnsiTheme="majorEastAsia"/>
        </w:rPr>
        <w:t xml:space="preserve"> 제공할 수 없는 경우 “회사”는 제공하는 “서비스”의 이용과 관련하여 어떠한 책임도 부담하지 않습니다.</w:t>
      </w:r>
    </w:p>
    <w:p w:rsidR="007B52D2" w:rsidRPr="00893518" w:rsidRDefault="007B52D2" w:rsidP="007B52D2">
      <w:pPr>
        <w:widowControl/>
        <w:numPr>
          <w:ilvl w:val="0"/>
          <w:numId w:val="24"/>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“회사”는 “고객”의 귀책사유로 인하여 발생하는 손해에 대하여 “회사”는 어떠한 책임도 부담하지 않습니다.</w:t>
      </w:r>
    </w:p>
    <w:p w:rsidR="007B52D2" w:rsidRPr="00893518" w:rsidRDefault="007B52D2" w:rsidP="007B52D2">
      <w:pPr>
        <w:widowControl/>
        <w:numPr>
          <w:ilvl w:val="0"/>
          <w:numId w:val="24"/>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 xml:space="preserve">“회사”는 “고객” 상호간, “고객”과 </w:t>
      </w:r>
      <w:proofErr w:type="spellStart"/>
      <w:r w:rsidRPr="00893518">
        <w:rPr>
          <w:rFonts w:asciiTheme="majorEastAsia" w:eastAsiaTheme="majorEastAsia" w:hAnsiTheme="majorEastAsia"/>
        </w:rPr>
        <w:t>제휴사</w:t>
      </w:r>
      <w:proofErr w:type="spellEnd"/>
      <w:r w:rsidRPr="00893518">
        <w:rPr>
          <w:rFonts w:asciiTheme="majorEastAsia" w:eastAsiaTheme="majorEastAsia" w:hAnsiTheme="majorEastAsia"/>
        </w:rPr>
        <w:t xml:space="preserve"> 또는 제3자 상호간에 “서비스”</w:t>
      </w:r>
      <w:proofErr w:type="spellStart"/>
      <w:r w:rsidRPr="00893518">
        <w:rPr>
          <w:rFonts w:asciiTheme="majorEastAsia" w:eastAsiaTheme="majorEastAsia" w:hAnsiTheme="majorEastAsia"/>
        </w:rPr>
        <w:t>를</w:t>
      </w:r>
      <w:proofErr w:type="spellEnd"/>
      <w:r w:rsidRPr="00893518">
        <w:rPr>
          <w:rFonts w:asciiTheme="majorEastAsia" w:eastAsiaTheme="majorEastAsia" w:hAnsiTheme="majorEastAsia"/>
        </w:rPr>
        <w:t xml:space="preserve"> 매개로 발생한 분쟁에 대해서는 개입할 의무가 없으며 이로 인한 손해를 배상할 책임이 없습니다.</w:t>
      </w:r>
    </w:p>
    <w:p w:rsidR="007B52D2" w:rsidRPr="00893518" w:rsidRDefault="007B52D2" w:rsidP="007B52D2">
      <w:pPr>
        <w:widowControl/>
        <w:numPr>
          <w:ilvl w:val="0"/>
          <w:numId w:val="24"/>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“고객”이 “서비스”</w:t>
      </w:r>
      <w:proofErr w:type="spellStart"/>
      <w:r w:rsidRPr="00893518">
        <w:rPr>
          <w:rFonts w:asciiTheme="majorEastAsia" w:eastAsiaTheme="majorEastAsia" w:hAnsiTheme="majorEastAsia"/>
        </w:rPr>
        <w:t>를</w:t>
      </w:r>
      <w:proofErr w:type="spellEnd"/>
      <w:r w:rsidRPr="00893518">
        <w:rPr>
          <w:rFonts w:asciiTheme="majorEastAsia" w:eastAsiaTheme="majorEastAsia" w:hAnsiTheme="majorEastAsia"/>
        </w:rPr>
        <w:t xml:space="preserve"> 이용하는 과정에서 “고객”이 저작권을 침해하여 저작권법을 위반하거나, 국내 법령을 위반하는 행위로 인하여 제3자에 발생하는 손해에 대하여 회사는 고의 또는 과실이 없는 한 어떠한 책임도 부담하지 않습니다.</w:t>
      </w:r>
    </w:p>
    <w:p w:rsidR="007B52D2" w:rsidRPr="00893518" w:rsidRDefault="007B52D2" w:rsidP="007B52D2">
      <w:pPr>
        <w:widowControl/>
        <w:numPr>
          <w:ilvl w:val="0"/>
          <w:numId w:val="24"/>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본 조와 관련하여 “회사”의 고의 또는 과실에 의한 책임은 면제되지 않습니다.</w:t>
      </w:r>
    </w:p>
    <w:p w:rsidR="007B52D2" w:rsidRPr="00A00095" w:rsidRDefault="007B52D2" w:rsidP="007B52D2">
      <w:pPr>
        <w:pStyle w:val="3"/>
        <w:rPr>
          <w:rFonts w:asciiTheme="majorEastAsia" w:eastAsiaTheme="majorEastAsia" w:hAnsiTheme="majorEastAsia"/>
          <w:sz w:val="22"/>
        </w:rPr>
      </w:pPr>
      <w:r w:rsidRPr="00A00095">
        <w:rPr>
          <w:rStyle w:val="a5"/>
          <w:rFonts w:asciiTheme="majorEastAsia" w:eastAsiaTheme="majorEastAsia" w:hAnsiTheme="majorEastAsia"/>
          <w:b/>
          <w:bCs/>
          <w:sz w:val="22"/>
        </w:rPr>
        <w:t>제 20조 (지식재산권 등)</w:t>
      </w:r>
    </w:p>
    <w:p w:rsidR="007B52D2" w:rsidRPr="00893518" w:rsidRDefault="007B52D2" w:rsidP="007B52D2">
      <w:pPr>
        <w:widowControl/>
        <w:numPr>
          <w:ilvl w:val="0"/>
          <w:numId w:val="25"/>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 xml:space="preserve">본 약관을 통해 “회사”는 “고객”에게 “서비스”에 대한 사용권만을 부여하며, “회사”가 작성하여 제공하는 “서비스”에 관한 소유권 및 지식재산권은 “회사”에 귀속됩니다. 단, “서비스” 중 “회사”와 제휴를 통해 </w:t>
      </w:r>
      <w:proofErr w:type="spellStart"/>
      <w:r w:rsidRPr="00893518">
        <w:rPr>
          <w:rFonts w:asciiTheme="majorEastAsia" w:eastAsiaTheme="majorEastAsia" w:hAnsiTheme="majorEastAsia"/>
        </w:rPr>
        <w:t>제휴사가</w:t>
      </w:r>
      <w:proofErr w:type="spellEnd"/>
      <w:r w:rsidRPr="00893518">
        <w:rPr>
          <w:rFonts w:asciiTheme="majorEastAsia" w:eastAsiaTheme="majorEastAsia" w:hAnsiTheme="majorEastAsia"/>
        </w:rPr>
        <w:t xml:space="preserve"> 제공하는 “서비스”에 대한 소유권 및 지식재산권은 </w:t>
      </w:r>
      <w:proofErr w:type="spellStart"/>
      <w:r w:rsidRPr="00893518">
        <w:rPr>
          <w:rFonts w:asciiTheme="majorEastAsia" w:eastAsiaTheme="majorEastAsia" w:hAnsiTheme="majorEastAsia"/>
        </w:rPr>
        <w:t>제휴사에</w:t>
      </w:r>
      <w:proofErr w:type="spellEnd"/>
      <w:r w:rsidRPr="00893518">
        <w:rPr>
          <w:rFonts w:asciiTheme="majorEastAsia" w:eastAsiaTheme="majorEastAsia" w:hAnsiTheme="majorEastAsia"/>
        </w:rPr>
        <w:t xml:space="preserve"> 귀속됩니다.</w:t>
      </w:r>
    </w:p>
    <w:p w:rsidR="007B52D2" w:rsidRPr="00893518" w:rsidRDefault="007B52D2" w:rsidP="007B52D2">
      <w:pPr>
        <w:widowControl/>
        <w:numPr>
          <w:ilvl w:val="0"/>
          <w:numId w:val="25"/>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“고객”은 “회사”가 제공하는 “서비스”</w:t>
      </w:r>
      <w:proofErr w:type="spellStart"/>
      <w:r w:rsidRPr="00893518">
        <w:rPr>
          <w:rFonts w:asciiTheme="majorEastAsia" w:eastAsiaTheme="majorEastAsia" w:hAnsiTheme="majorEastAsia"/>
        </w:rPr>
        <w:t>를</w:t>
      </w:r>
      <w:proofErr w:type="spellEnd"/>
      <w:r w:rsidRPr="00893518">
        <w:rPr>
          <w:rFonts w:asciiTheme="majorEastAsia" w:eastAsiaTheme="majorEastAsia" w:hAnsiTheme="majorEastAsia"/>
        </w:rPr>
        <w:t xml:space="preserve"> “회사”의 사전 동의 없이 영리 목적으로 복제, 전송, 출판, 배포, 방송, 기타 방법에 의하여 이용하거나 제3자에게 이용하게 하여서는 안됩니다.</w:t>
      </w:r>
    </w:p>
    <w:p w:rsidR="007B52D2" w:rsidRPr="00893518" w:rsidRDefault="007B52D2" w:rsidP="007B52D2">
      <w:pPr>
        <w:widowControl/>
        <w:numPr>
          <w:ilvl w:val="0"/>
          <w:numId w:val="25"/>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“고객”이 “서비스”</w:t>
      </w:r>
      <w:proofErr w:type="spellStart"/>
      <w:r w:rsidRPr="00893518">
        <w:rPr>
          <w:rFonts w:asciiTheme="majorEastAsia" w:eastAsiaTheme="majorEastAsia" w:hAnsiTheme="majorEastAsia"/>
        </w:rPr>
        <w:t>를</w:t>
      </w:r>
      <w:proofErr w:type="spellEnd"/>
      <w:r w:rsidRPr="00893518">
        <w:rPr>
          <w:rFonts w:asciiTheme="majorEastAsia" w:eastAsiaTheme="majorEastAsia" w:hAnsiTheme="majorEastAsia"/>
        </w:rPr>
        <w:t xml:space="preserve"> 통하여 </w:t>
      </w:r>
      <w:proofErr w:type="spellStart"/>
      <w:r w:rsidRPr="00893518">
        <w:rPr>
          <w:rFonts w:asciiTheme="majorEastAsia" w:eastAsiaTheme="majorEastAsia" w:hAnsiTheme="majorEastAsia"/>
        </w:rPr>
        <w:t>오픈마켓에</w:t>
      </w:r>
      <w:proofErr w:type="spellEnd"/>
      <w:r w:rsidRPr="00893518">
        <w:rPr>
          <w:rFonts w:asciiTheme="majorEastAsia" w:eastAsiaTheme="majorEastAsia" w:hAnsiTheme="majorEastAsia"/>
        </w:rPr>
        <w:t xml:space="preserve"> 게재한 게시물, 자료에 관한 권리와 책임은 게시한 “고객”에게 있습니다.</w:t>
      </w:r>
    </w:p>
    <w:p w:rsidR="007B52D2" w:rsidRPr="00893518" w:rsidRDefault="007B52D2" w:rsidP="007B52D2">
      <w:pPr>
        <w:widowControl/>
        <w:numPr>
          <w:ilvl w:val="0"/>
          <w:numId w:val="25"/>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 xml:space="preserve">“회사”는 “고객”이 게재한 게시물, 자료에 대하여 “서비스” 내의 </w:t>
      </w:r>
      <w:proofErr w:type="spellStart"/>
      <w:r w:rsidRPr="00893518">
        <w:rPr>
          <w:rFonts w:asciiTheme="majorEastAsia" w:eastAsiaTheme="majorEastAsia" w:hAnsiTheme="majorEastAsia"/>
        </w:rPr>
        <w:t>게재권을</w:t>
      </w:r>
      <w:proofErr w:type="spellEnd"/>
      <w:r w:rsidRPr="00893518">
        <w:rPr>
          <w:rFonts w:asciiTheme="majorEastAsia" w:eastAsiaTheme="majorEastAsia" w:hAnsiTheme="majorEastAsia"/>
        </w:rPr>
        <w:t xml:space="preserve"> 가지며, 게재한 “고객”의 동의 없이 이를 영리적인 목적으로 사용하지 않습니다.</w:t>
      </w:r>
    </w:p>
    <w:p w:rsidR="007B52D2" w:rsidRPr="00893518" w:rsidRDefault="007B52D2" w:rsidP="007B52D2">
      <w:pPr>
        <w:widowControl/>
        <w:numPr>
          <w:ilvl w:val="0"/>
          <w:numId w:val="25"/>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“고객”은 “서비스”</w:t>
      </w:r>
      <w:proofErr w:type="spellStart"/>
      <w:r w:rsidRPr="00893518">
        <w:rPr>
          <w:rFonts w:asciiTheme="majorEastAsia" w:eastAsiaTheme="majorEastAsia" w:hAnsiTheme="majorEastAsia"/>
        </w:rPr>
        <w:t>를</w:t>
      </w:r>
      <w:proofErr w:type="spellEnd"/>
      <w:r w:rsidRPr="00893518">
        <w:rPr>
          <w:rFonts w:asciiTheme="majorEastAsia" w:eastAsiaTheme="majorEastAsia" w:hAnsiTheme="majorEastAsia"/>
        </w:rPr>
        <w:t xml:space="preserve"> 통하여 </w:t>
      </w:r>
      <w:proofErr w:type="spellStart"/>
      <w:r w:rsidRPr="00893518">
        <w:rPr>
          <w:rFonts w:asciiTheme="majorEastAsia" w:eastAsiaTheme="majorEastAsia" w:hAnsiTheme="majorEastAsia"/>
        </w:rPr>
        <w:t>오픈마켓에</w:t>
      </w:r>
      <w:proofErr w:type="spellEnd"/>
      <w:r w:rsidRPr="00893518">
        <w:rPr>
          <w:rFonts w:asciiTheme="majorEastAsia" w:eastAsiaTheme="majorEastAsia" w:hAnsiTheme="majorEastAsia"/>
        </w:rPr>
        <w:t xml:space="preserve"> 게시물을 작성할 때 타인의 저작권 등 지식재산권을 포함하여 여타 권리를 침해하지 아니하여야 합니다.</w:t>
      </w:r>
    </w:p>
    <w:p w:rsidR="007B52D2" w:rsidRPr="00A00095" w:rsidRDefault="007B52D2" w:rsidP="007B52D2">
      <w:pPr>
        <w:pStyle w:val="3"/>
        <w:rPr>
          <w:rFonts w:asciiTheme="majorEastAsia" w:eastAsiaTheme="majorEastAsia" w:hAnsiTheme="majorEastAsia"/>
          <w:sz w:val="22"/>
        </w:rPr>
      </w:pPr>
      <w:r w:rsidRPr="00A00095">
        <w:rPr>
          <w:rStyle w:val="a5"/>
          <w:rFonts w:asciiTheme="majorEastAsia" w:eastAsiaTheme="majorEastAsia" w:hAnsiTheme="majorEastAsia"/>
          <w:b/>
          <w:bCs/>
          <w:sz w:val="22"/>
        </w:rPr>
        <w:t>제 21조 (분쟁해결 및 관할법원)</w:t>
      </w:r>
    </w:p>
    <w:p w:rsidR="007B52D2" w:rsidRPr="00893518" w:rsidRDefault="007B52D2" w:rsidP="007B52D2">
      <w:pPr>
        <w:widowControl/>
        <w:numPr>
          <w:ilvl w:val="0"/>
          <w:numId w:val="26"/>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lastRenderedPageBreak/>
        <w:t>“회사”와 “고객”은 “서비스”와 관련하여 발생한 분쟁을 원만하게 해결하기 위하여 필요한 모든 노력을 하여야 합니다.</w:t>
      </w:r>
    </w:p>
    <w:p w:rsidR="007B52D2" w:rsidRPr="00893518" w:rsidRDefault="007B52D2" w:rsidP="007B52D2">
      <w:pPr>
        <w:widowControl/>
        <w:numPr>
          <w:ilvl w:val="0"/>
          <w:numId w:val="26"/>
        </w:numPr>
        <w:wordWrap/>
        <w:autoSpaceDE/>
        <w:autoSpaceDN/>
        <w:spacing w:before="100" w:beforeAutospacing="1" w:after="100" w:afterAutospacing="1" w:line="240" w:lineRule="auto"/>
        <w:jc w:val="left"/>
        <w:rPr>
          <w:rFonts w:asciiTheme="majorEastAsia" w:eastAsiaTheme="majorEastAsia" w:hAnsiTheme="majorEastAsia"/>
        </w:rPr>
      </w:pPr>
      <w:r w:rsidRPr="00893518">
        <w:rPr>
          <w:rFonts w:asciiTheme="majorEastAsia" w:eastAsiaTheme="majorEastAsia" w:hAnsiTheme="majorEastAsia"/>
        </w:rPr>
        <w:t xml:space="preserve">“서비스” 이용에 관해 발생한 분쟁이 원만하게 해결되지 아니한 경우 관련 소송의 관할은 </w:t>
      </w:r>
      <w:proofErr w:type="spellStart"/>
      <w:r w:rsidRPr="00893518">
        <w:rPr>
          <w:rFonts w:asciiTheme="majorEastAsia" w:eastAsiaTheme="majorEastAsia" w:hAnsiTheme="majorEastAsia"/>
        </w:rPr>
        <w:t>민사소성법에</w:t>
      </w:r>
      <w:proofErr w:type="spellEnd"/>
      <w:r w:rsidRPr="00893518">
        <w:rPr>
          <w:rFonts w:asciiTheme="majorEastAsia" w:eastAsiaTheme="majorEastAsia" w:hAnsiTheme="majorEastAsia"/>
        </w:rPr>
        <w:t xml:space="preserve"> 따라 정합니다.</w:t>
      </w:r>
    </w:p>
    <w:p w:rsidR="007B52D2" w:rsidRPr="00A00095" w:rsidRDefault="007B52D2" w:rsidP="007B52D2">
      <w:pPr>
        <w:widowControl/>
        <w:wordWrap/>
        <w:autoSpaceDE/>
        <w:autoSpaceDN/>
        <w:spacing w:before="100" w:beforeAutospacing="1" w:after="100" w:afterAutospacing="1" w:line="240" w:lineRule="auto"/>
        <w:ind w:left="720"/>
        <w:jc w:val="left"/>
        <w:rPr>
          <w:rFonts w:asciiTheme="majorEastAsia" w:eastAsiaTheme="majorEastAsia" w:hAnsiTheme="majorEastAsia"/>
          <w:sz w:val="16"/>
        </w:rPr>
      </w:pPr>
    </w:p>
    <w:p w:rsidR="007B52D2" w:rsidRPr="00A00095" w:rsidRDefault="007B52D2" w:rsidP="007B52D2">
      <w:pPr>
        <w:pStyle w:val="3"/>
        <w:ind w:left="1000" w:hanging="400"/>
        <w:rPr>
          <w:rFonts w:asciiTheme="majorEastAsia" w:eastAsiaTheme="majorEastAsia" w:hAnsiTheme="majorEastAsia"/>
          <w:sz w:val="22"/>
        </w:rPr>
      </w:pPr>
      <w:r w:rsidRPr="00A00095">
        <w:rPr>
          <w:rStyle w:val="a5"/>
          <w:rFonts w:asciiTheme="majorEastAsia" w:eastAsiaTheme="majorEastAsia" w:hAnsiTheme="majorEastAsia"/>
          <w:b/>
          <w:bCs/>
          <w:sz w:val="22"/>
        </w:rPr>
        <w:t>제 22조 (기타)</w:t>
      </w:r>
    </w:p>
    <w:p w:rsidR="007B52D2" w:rsidRPr="00A00095" w:rsidRDefault="007B52D2" w:rsidP="007B52D2">
      <w:pPr>
        <w:pStyle w:val="a3"/>
        <w:rPr>
          <w:rFonts w:asciiTheme="majorEastAsia" w:eastAsiaTheme="majorEastAsia" w:hAnsiTheme="majorEastAsia"/>
          <w:sz w:val="20"/>
        </w:rPr>
      </w:pPr>
      <w:r w:rsidRPr="00A00095">
        <w:rPr>
          <w:rFonts w:asciiTheme="majorEastAsia" w:eastAsiaTheme="majorEastAsia" w:hAnsiTheme="majorEastAsia"/>
          <w:sz w:val="20"/>
        </w:rPr>
        <w:t>본 약관에서 정하지 않은 사항 및 내용 해석상의 이견이 있을 경우에는 일반상관습에 따르기로 합니다.</w:t>
      </w:r>
    </w:p>
    <w:p w:rsidR="007B52D2" w:rsidRPr="00A00095" w:rsidRDefault="007B52D2" w:rsidP="007B52D2">
      <w:pPr>
        <w:widowControl/>
        <w:wordWrap/>
        <w:autoSpaceDE/>
        <w:autoSpaceDN/>
        <w:spacing w:before="100" w:beforeAutospacing="1" w:after="100" w:afterAutospacing="1" w:line="240" w:lineRule="auto"/>
        <w:ind w:left="720"/>
        <w:jc w:val="left"/>
        <w:rPr>
          <w:rFonts w:asciiTheme="majorEastAsia" w:eastAsiaTheme="majorEastAsia" w:hAnsiTheme="majorEastAsia"/>
          <w:sz w:val="16"/>
        </w:rPr>
      </w:pPr>
    </w:p>
    <w:sectPr w:rsidR="007B52D2" w:rsidRPr="00A0009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6BF7"/>
    <w:multiLevelType w:val="multilevel"/>
    <w:tmpl w:val="503A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474A3"/>
    <w:multiLevelType w:val="multilevel"/>
    <w:tmpl w:val="D4B60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95E63"/>
    <w:multiLevelType w:val="multilevel"/>
    <w:tmpl w:val="6B7AA5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9277A"/>
    <w:multiLevelType w:val="multilevel"/>
    <w:tmpl w:val="66207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774726"/>
    <w:multiLevelType w:val="multilevel"/>
    <w:tmpl w:val="9C4A5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5182E"/>
    <w:multiLevelType w:val="multilevel"/>
    <w:tmpl w:val="8ED63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4E21B8"/>
    <w:multiLevelType w:val="multilevel"/>
    <w:tmpl w:val="893E88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E0CE3"/>
    <w:multiLevelType w:val="multilevel"/>
    <w:tmpl w:val="201E8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235F21"/>
    <w:multiLevelType w:val="multilevel"/>
    <w:tmpl w:val="871A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386422"/>
    <w:multiLevelType w:val="multilevel"/>
    <w:tmpl w:val="4DDA3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31354C"/>
    <w:multiLevelType w:val="multilevel"/>
    <w:tmpl w:val="CD8AD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B576AC"/>
    <w:multiLevelType w:val="multilevel"/>
    <w:tmpl w:val="CC742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C65842"/>
    <w:multiLevelType w:val="multilevel"/>
    <w:tmpl w:val="3D6E2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B073CD"/>
    <w:multiLevelType w:val="multilevel"/>
    <w:tmpl w:val="9BF4673A"/>
    <w:lvl w:ilvl="0">
      <w:start w:val="1"/>
      <w:numFmt w:val="decimal"/>
      <w:lvlText w:val="%1."/>
      <w:lvlJc w:val="left"/>
      <w:pPr>
        <w:tabs>
          <w:tab w:val="num" w:pos="720"/>
        </w:tabs>
        <w:ind w:left="720" w:hanging="360"/>
      </w:pPr>
    </w:lvl>
    <w:lvl w:ilvl="1">
      <w:start w:val="1"/>
      <w:numFmt w:val="decimal"/>
      <w:lvlText w:val="%2."/>
      <w:lvlJc w:val="left"/>
      <w:pPr>
        <w:tabs>
          <w:tab w:val="num" w:pos="1494"/>
        </w:tabs>
        <w:ind w:left="149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D345C3"/>
    <w:multiLevelType w:val="multilevel"/>
    <w:tmpl w:val="BFE4062A"/>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E05D4E"/>
    <w:multiLevelType w:val="multilevel"/>
    <w:tmpl w:val="825C7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0F4261"/>
    <w:multiLevelType w:val="multilevel"/>
    <w:tmpl w:val="6A826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5F2A7A"/>
    <w:multiLevelType w:val="multilevel"/>
    <w:tmpl w:val="75C2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DF4C48"/>
    <w:multiLevelType w:val="multilevel"/>
    <w:tmpl w:val="3F98F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3A63F0"/>
    <w:multiLevelType w:val="multilevel"/>
    <w:tmpl w:val="89947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C2506C"/>
    <w:multiLevelType w:val="multilevel"/>
    <w:tmpl w:val="1DCED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C70498"/>
    <w:multiLevelType w:val="multilevel"/>
    <w:tmpl w:val="CC24F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5A578D"/>
    <w:multiLevelType w:val="hybridMultilevel"/>
    <w:tmpl w:val="E9AC1338"/>
    <w:lvl w:ilvl="0" w:tplc="989863CA">
      <w:start w:val="4"/>
      <w:numFmt w:val="decimal"/>
      <w:lvlText w:val="%1."/>
      <w:lvlJc w:val="left"/>
      <w:pPr>
        <w:ind w:left="1440" w:hanging="360"/>
      </w:pPr>
      <w:rPr>
        <w:rFonts w:hint="default"/>
        <w:b/>
      </w:rPr>
    </w:lvl>
    <w:lvl w:ilvl="1" w:tplc="04090019" w:tentative="1">
      <w:start w:val="1"/>
      <w:numFmt w:val="upperLetter"/>
      <w:lvlText w:val="%2."/>
      <w:lvlJc w:val="left"/>
      <w:pPr>
        <w:ind w:left="1880" w:hanging="400"/>
      </w:pPr>
    </w:lvl>
    <w:lvl w:ilvl="2" w:tplc="0409001B" w:tentative="1">
      <w:start w:val="1"/>
      <w:numFmt w:val="lowerRoman"/>
      <w:lvlText w:val="%3."/>
      <w:lvlJc w:val="right"/>
      <w:pPr>
        <w:ind w:left="2280" w:hanging="400"/>
      </w:pPr>
    </w:lvl>
    <w:lvl w:ilvl="3" w:tplc="0409000F" w:tentative="1">
      <w:start w:val="1"/>
      <w:numFmt w:val="decimal"/>
      <w:lvlText w:val="%4."/>
      <w:lvlJc w:val="left"/>
      <w:pPr>
        <w:ind w:left="2680" w:hanging="400"/>
      </w:pPr>
    </w:lvl>
    <w:lvl w:ilvl="4" w:tplc="04090019" w:tentative="1">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23" w15:restartNumberingAfterBreak="0">
    <w:nsid w:val="76457B24"/>
    <w:multiLevelType w:val="hybridMultilevel"/>
    <w:tmpl w:val="5A60831E"/>
    <w:lvl w:ilvl="0" w:tplc="E580F890">
      <w:start w:val="5"/>
      <w:numFmt w:val="decimal"/>
      <w:lvlText w:val="%1."/>
      <w:lvlJc w:val="left"/>
      <w:pPr>
        <w:ind w:left="720" w:hanging="360"/>
      </w:pPr>
      <w:rPr>
        <w:rFonts w:hint="default"/>
        <w:b/>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4" w15:restartNumberingAfterBreak="0">
    <w:nsid w:val="76EE5FD7"/>
    <w:multiLevelType w:val="multilevel"/>
    <w:tmpl w:val="194A9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9307FD"/>
    <w:multiLevelType w:val="multilevel"/>
    <w:tmpl w:val="5846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4"/>
  </w:num>
  <w:num w:numId="3">
    <w:abstractNumId w:val="3"/>
  </w:num>
  <w:num w:numId="4">
    <w:abstractNumId w:val="13"/>
  </w:num>
  <w:num w:numId="5">
    <w:abstractNumId w:val="18"/>
  </w:num>
  <w:num w:numId="6">
    <w:abstractNumId w:val="18"/>
    <w:lvlOverride w:ilvl="1">
      <w:startOverride w:val="2"/>
    </w:lvlOverride>
  </w:num>
  <w:num w:numId="7">
    <w:abstractNumId w:val="22"/>
  </w:num>
  <w:num w:numId="8">
    <w:abstractNumId w:val="15"/>
  </w:num>
  <w:num w:numId="9">
    <w:abstractNumId w:val="1"/>
  </w:num>
  <w:num w:numId="10">
    <w:abstractNumId w:val="0"/>
  </w:num>
  <w:num w:numId="11">
    <w:abstractNumId w:val="7"/>
  </w:num>
  <w:num w:numId="12">
    <w:abstractNumId w:val="17"/>
  </w:num>
  <w:num w:numId="13">
    <w:abstractNumId w:val="6"/>
  </w:num>
  <w:num w:numId="14">
    <w:abstractNumId w:val="5"/>
  </w:num>
  <w:num w:numId="15">
    <w:abstractNumId w:val="24"/>
  </w:num>
  <w:num w:numId="16">
    <w:abstractNumId w:val="21"/>
  </w:num>
  <w:num w:numId="17">
    <w:abstractNumId w:val="11"/>
  </w:num>
  <w:num w:numId="18">
    <w:abstractNumId w:val="8"/>
  </w:num>
  <w:num w:numId="19">
    <w:abstractNumId w:val="12"/>
  </w:num>
  <w:num w:numId="20">
    <w:abstractNumId w:val="2"/>
  </w:num>
  <w:num w:numId="21">
    <w:abstractNumId w:val="20"/>
  </w:num>
  <w:num w:numId="22">
    <w:abstractNumId w:val="16"/>
  </w:num>
  <w:num w:numId="23">
    <w:abstractNumId w:val="10"/>
  </w:num>
  <w:num w:numId="24">
    <w:abstractNumId w:val="25"/>
  </w:num>
  <w:num w:numId="25">
    <w:abstractNumId w:val="19"/>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0E8"/>
    <w:rsid w:val="004D0520"/>
    <w:rsid w:val="00621A9A"/>
    <w:rsid w:val="007B52D2"/>
    <w:rsid w:val="00893518"/>
    <w:rsid w:val="009600E8"/>
    <w:rsid w:val="00A00095"/>
    <w:rsid w:val="00B160A7"/>
    <w:rsid w:val="00C74430"/>
    <w:rsid w:val="00F727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446E2-8B3D-4D48-BFB9-C92BA6D4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3">
    <w:name w:val="heading 3"/>
    <w:basedOn w:val="a"/>
    <w:link w:val="3Char"/>
    <w:uiPriority w:val="9"/>
    <w:qFormat/>
    <w:rsid w:val="007B52D2"/>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basedOn w:val="a0"/>
    <w:link w:val="3"/>
    <w:uiPriority w:val="9"/>
    <w:rsid w:val="007B52D2"/>
    <w:rPr>
      <w:rFonts w:ascii="굴림" w:eastAsia="굴림" w:hAnsi="굴림" w:cs="굴림"/>
      <w:b/>
      <w:bCs/>
      <w:kern w:val="0"/>
      <w:sz w:val="27"/>
      <w:szCs w:val="27"/>
    </w:rPr>
  </w:style>
  <w:style w:type="paragraph" w:styleId="a3">
    <w:name w:val="Normal (Web)"/>
    <w:basedOn w:val="a"/>
    <w:uiPriority w:val="99"/>
    <w:semiHidden/>
    <w:unhideWhenUsed/>
    <w:rsid w:val="007B52D2"/>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Hyperlink"/>
    <w:basedOn w:val="a0"/>
    <w:uiPriority w:val="99"/>
    <w:unhideWhenUsed/>
    <w:rsid w:val="007B52D2"/>
    <w:rPr>
      <w:color w:val="0000FF"/>
      <w:u w:val="single"/>
    </w:rPr>
  </w:style>
  <w:style w:type="character" w:styleId="a5">
    <w:name w:val="Strong"/>
    <w:basedOn w:val="a0"/>
    <w:uiPriority w:val="22"/>
    <w:qFormat/>
    <w:rsid w:val="007B52D2"/>
    <w:rPr>
      <w:b/>
      <w:bCs/>
    </w:rPr>
  </w:style>
  <w:style w:type="paragraph" w:styleId="a6">
    <w:name w:val="List Paragraph"/>
    <w:basedOn w:val="a"/>
    <w:uiPriority w:val="34"/>
    <w:qFormat/>
    <w:rsid w:val="007B52D2"/>
    <w:pPr>
      <w:ind w:leftChars="400" w:left="800"/>
    </w:pPr>
  </w:style>
  <w:style w:type="character" w:customStyle="1" w:styleId="notion-enable-hover">
    <w:name w:val="notion-enable-hover"/>
    <w:basedOn w:val="a0"/>
    <w:rsid w:val="007B52D2"/>
  </w:style>
  <w:style w:type="character" w:styleId="a7">
    <w:name w:val="Emphasis"/>
    <w:basedOn w:val="a0"/>
    <w:uiPriority w:val="20"/>
    <w:qFormat/>
    <w:rsid w:val="007B52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09832">
      <w:bodyDiv w:val="1"/>
      <w:marLeft w:val="0"/>
      <w:marRight w:val="0"/>
      <w:marTop w:val="0"/>
      <w:marBottom w:val="0"/>
      <w:divBdr>
        <w:top w:val="none" w:sz="0" w:space="0" w:color="auto"/>
        <w:left w:val="none" w:sz="0" w:space="0" w:color="auto"/>
        <w:bottom w:val="none" w:sz="0" w:space="0" w:color="auto"/>
        <w:right w:val="none" w:sz="0" w:space="0" w:color="auto"/>
      </w:divBdr>
    </w:div>
    <w:div w:id="367680636">
      <w:bodyDiv w:val="1"/>
      <w:marLeft w:val="0"/>
      <w:marRight w:val="0"/>
      <w:marTop w:val="0"/>
      <w:marBottom w:val="0"/>
      <w:divBdr>
        <w:top w:val="none" w:sz="0" w:space="0" w:color="auto"/>
        <w:left w:val="none" w:sz="0" w:space="0" w:color="auto"/>
        <w:bottom w:val="none" w:sz="0" w:space="0" w:color="auto"/>
        <w:right w:val="none" w:sz="0" w:space="0" w:color="auto"/>
      </w:divBdr>
    </w:div>
    <w:div w:id="372077027">
      <w:bodyDiv w:val="1"/>
      <w:marLeft w:val="0"/>
      <w:marRight w:val="0"/>
      <w:marTop w:val="0"/>
      <w:marBottom w:val="0"/>
      <w:divBdr>
        <w:top w:val="none" w:sz="0" w:space="0" w:color="auto"/>
        <w:left w:val="none" w:sz="0" w:space="0" w:color="auto"/>
        <w:bottom w:val="none" w:sz="0" w:space="0" w:color="auto"/>
        <w:right w:val="none" w:sz="0" w:space="0" w:color="auto"/>
      </w:divBdr>
    </w:div>
    <w:div w:id="803431403">
      <w:bodyDiv w:val="1"/>
      <w:marLeft w:val="0"/>
      <w:marRight w:val="0"/>
      <w:marTop w:val="0"/>
      <w:marBottom w:val="0"/>
      <w:divBdr>
        <w:top w:val="none" w:sz="0" w:space="0" w:color="auto"/>
        <w:left w:val="none" w:sz="0" w:space="0" w:color="auto"/>
        <w:bottom w:val="none" w:sz="0" w:space="0" w:color="auto"/>
        <w:right w:val="none" w:sz="0" w:space="0" w:color="auto"/>
      </w:divBdr>
    </w:div>
    <w:div w:id="842740827">
      <w:bodyDiv w:val="1"/>
      <w:marLeft w:val="0"/>
      <w:marRight w:val="0"/>
      <w:marTop w:val="0"/>
      <w:marBottom w:val="0"/>
      <w:divBdr>
        <w:top w:val="none" w:sz="0" w:space="0" w:color="auto"/>
        <w:left w:val="none" w:sz="0" w:space="0" w:color="auto"/>
        <w:bottom w:val="none" w:sz="0" w:space="0" w:color="auto"/>
        <w:right w:val="none" w:sz="0" w:space="0" w:color="auto"/>
      </w:divBdr>
    </w:div>
    <w:div w:id="946891873">
      <w:bodyDiv w:val="1"/>
      <w:marLeft w:val="0"/>
      <w:marRight w:val="0"/>
      <w:marTop w:val="0"/>
      <w:marBottom w:val="0"/>
      <w:divBdr>
        <w:top w:val="none" w:sz="0" w:space="0" w:color="auto"/>
        <w:left w:val="none" w:sz="0" w:space="0" w:color="auto"/>
        <w:bottom w:val="none" w:sz="0" w:space="0" w:color="auto"/>
        <w:right w:val="none" w:sz="0" w:space="0" w:color="auto"/>
      </w:divBdr>
    </w:div>
    <w:div w:id="1096704577">
      <w:bodyDiv w:val="1"/>
      <w:marLeft w:val="0"/>
      <w:marRight w:val="0"/>
      <w:marTop w:val="0"/>
      <w:marBottom w:val="0"/>
      <w:divBdr>
        <w:top w:val="none" w:sz="0" w:space="0" w:color="auto"/>
        <w:left w:val="none" w:sz="0" w:space="0" w:color="auto"/>
        <w:bottom w:val="none" w:sz="0" w:space="0" w:color="auto"/>
        <w:right w:val="none" w:sz="0" w:space="0" w:color="auto"/>
      </w:divBdr>
    </w:div>
    <w:div w:id="1272474374">
      <w:bodyDiv w:val="1"/>
      <w:marLeft w:val="0"/>
      <w:marRight w:val="0"/>
      <w:marTop w:val="0"/>
      <w:marBottom w:val="0"/>
      <w:divBdr>
        <w:top w:val="none" w:sz="0" w:space="0" w:color="auto"/>
        <w:left w:val="none" w:sz="0" w:space="0" w:color="auto"/>
        <w:bottom w:val="none" w:sz="0" w:space="0" w:color="auto"/>
        <w:right w:val="none" w:sz="0" w:space="0" w:color="auto"/>
      </w:divBdr>
    </w:div>
    <w:div w:id="1289895037">
      <w:bodyDiv w:val="1"/>
      <w:marLeft w:val="0"/>
      <w:marRight w:val="0"/>
      <w:marTop w:val="0"/>
      <w:marBottom w:val="0"/>
      <w:divBdr>
        <w:top w:val="none" w:sz="0" w:space="0" w:color="auto"/>
        <w:left w:val="none" w:sz="0" w:space="0" w:color="auto"/>
        <w:bottom w:val="none" w:sz="0" w:space="0" w:color="auto"/>
        <w:right w:val="none" w:sz="0" w:space="0" w:color="auto"/>
      </w:divBdr>
    </w:div>
    <w:div w:id="1574581655">
      <w:bodyDiv w:val="1"/>
      <w:marLeft w:val="0"/>
      <w:marRight w:val="0"/>
      <w:marTop w:val="0"/>
      <w:marBottom w:val="0"/>
      <w:divBdr>
        <w:top w:val="none" w:sz="0" w:space="0" w:color="auto"/>
        <w:left w:val="none" w:sz="0" w:space="0" w:color="auto"/>
        <w:bottom w:val="none" w:sz="0" w:space="0" w:color="auto"/>
        <w:right w:val="none" w:sz="0" w:space="0" w:color="auto"/>
      </w:divBdr>
    </w:div>
    <w:div w:id="1588344444">
      <w:bodyDiv w:val="1"/>
      <w:marLeft w:val="0"/>
      <w:marRight w:val="0"/>
      <w:marTop w:val="0"/>
      <w:marBottom w:val="0"/>
      <w:divBdr>
        <w:top w:val="none" w:sz="0" w:space="0" w:color="auto"/>
        <w:left w:val="none" w:sz="0" w:space="0" w:color="auto"/>
        <w:bottom w:val="none" w:sz="0" w:space="0" w:color="auto"/>
        <w:right w:val="none" w:sz="0" w:space="0" w:color="auto"/>
      </w:divBdr>
    </w:div>
    <w:div w:id="19079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sstoss.co.kr/bbs/content.php?co_id=provision" TargetMode="External"/><Relationship Id="rId5" Type="http://schemas.openxmlformats.org/officeDocument/2006/relationships/hyperlink" Target="https://www.aideer.co.kr/"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12</Pages>
  <Words>2015</Words>
  <Characters>11487</Characters>
  <Application>Microsoft Office Word</Application>
  <DocSecurity>0</DocSecurity>
  <Lines>95</Lines>
  <Paragraphs>26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계정</dc:creator>
  <cp:keywords/>
  <dc:description/>
  <cp:lastModifiedBy>Microsoft 계정</cp:lastModifiedBy>
  <cp:revision>6</cp:revision>
  <dcterms:created xsi:type="dcterms:W3CDTF">2025-06-04T05:01:00Z</dcterms:created>
  <dcterms:modified xsi:type="dcterms:W3CDTF">2025-06-08T03:23:00Z</dcterms:modified>
</cp:coreProperties>
</file>